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83"/>
        <w:tblW w:w="10740" w:type="dxa"/>
        <w:tblLook w:val="01E0" w:firstRow="1" w:lastRow="1" w:firstColumn="1" w:lastColumn="1" w:noHBand="0" w:noVBand="0"/>
      </w:tblPr>
      <w:tblGrid>
        <w:gridCol w:w="4146"/>
        <w:gridCol w:w="6594"/>
      </w:tblGrid>
      <w:tr w:rsidR="00AE1A2C" w:rsidRPr="00F87042" w:rsidTr="004E6397">
        <w:trPr>
          <w:trHeight w:val="2268"/>
        </w:trPr>
        <w:tc>
          <w:tcPr>
            <w:tcW w:w="1526" w:type="dxa"/>
            <w:shd w:val="clear" w:color="auto" w:fill="auto"/>
          </w:tcPr>
          <w:p w:rsidR="00B32D67" w:rsidRDefault="00B32D67" w:rsidP="00B32D67">
            <w:pPr>
              <w:jc w:val="right"/>
              <w:rPr>
                <w:rFonts w:ascii="Arial" w:hAnsi="Arial" w:cs="Arial"/>
                <w:b/>
              </w:rPr>
            </w:pPr>
          </w:p>
          <w:p w:rsidR="00AE1A2C" w:rsidRDefault="00B32D67">
            <w:r>
              <w:rPr>
                <w:b/>
                <w:noProof/>
                <w:sz w:val="28"/>
              </w:rPr>
              <w:drawing>
                <wp:inline distT="0" distB="0" distL="0" distR="0" wp14:anchorId="4B96AB90" wp14:editId="6E40989D">
                  <wp:extent cx="2489200" cy="809477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7_logoDSDEN_06_acN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80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shd w:val="clear" w:color="auto" w:fill="auto"/>
          </w:tcPr>
          <w:p w:rsidR="00BB684D" w:rsidRDefault="00BB684D" w:rsidP="00BB684D">
            <w:pPr>
              <w:pStyle w:val="ServiceInfoHeader"/>
              <w:rPr>
                <w:lang w:val="fr-FR"/>
              </w:rPr>
            </w:pPr>
          </w:p>
          <w:p w:rsidR="00BB684D" w:rsidRDefault="00BB684D" w:rsidP="00BB684D">
            <w:pPr>
              <w:pStyle w:val="ServiceInfoHeader"/>
              <w:rPr>
                <w:lang w:val="fr-FR"/>
              </w:rPr>
            </w:pPr>
          </w:p>
          <w:p w:rsidR="00B32D67" w:rsidRPr="00B32D67" w:rsidRDefault="008B6821" w:rsidP="00B32D67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Service départementale de</w:t>
            </w:r>
            <w:r w:rsidR="00B32D67" w:rsidRPr="00B32D67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l’école inclusive</w:t>
            </w:r>
          </w:p>
          <w:p w:rsidR="00BB684D" w:rsidRDefault="00BB684D" w:rsidP="00BB684D">
            <w:pPr>
              <w:pStyle w:val="ServiceInfoHeader"/>
              <w:rPr>
                <w:lang w:val="fr-FR"/>
              </w:rPr>
            </w:pPr>
          </w:p>
          <w:p w:rsidR="00AE1A2C" w:rsidRDefault="00AE1A2C" w:rsidP="00B32D67">
            <w:pPr>
              <w:pStyle w:val="ServiceInfoHeader"/>
            </w:pPr>
          </w:p>
        </w:tc>
      </w:tr>
    </w:tbl>
    <w:tbl>
      <w:tblPr>
        <w:tblW w:w="10140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4E6397" w:rsidTr="004E6397">
        <w:trPr>
          <w:trHeight w:val="330"/>
        </w:trPr>
        <w:tc>
          <w:tcPr>
            <w:tcW w:w="10140" w:type="dxa"/>
          </w:tcPr>
          <w:p w:rsidR="00D91DAE" w:rsidRPr="008B6821" w:rsidRDefault="004E6397" w:rsidP="008B6821">
            <w:pPr>
              <w:widowControl w:val="0"/>
              <w:autoSpaceDE w:val="0"/>
              <w:autoSpaceDN w:val="0"/>
              <w:adjustRightInd w:val="0"/>
              <w:ind w:right="51"/>
              <w:jc w:val="center"/>
              <w:rPr>
                <w:rFonts w:ascii="Arial" w:hAnsi="Arial" w:cs="Arial"/>
                <w:b/>
                <w:bCs/>
                <w:spacing w:val="-7"/>
              </w:rPr>
            </w:pPr>
            <w:r w:rsidRPr="00B32D67">
              <w:rPr>
                <w:rFonts w:ascii="Arial" w:hAnsi="Arial" w:cs="Arial"/>
                <w:b/>
                <w:bCs/>
                <w:spacing w:val="-7"/>
              </w:rPr>
              <w:t>Demand</w:t>
            </w:r>
            <w:r w:rsidRPr="00B32D67">
              <w:rPr>
                <w:rFonts w:ascii="Arial" w:hAnsi="Arial" w:cs="Arial"/>
                <w:b/>
                <w:bCs/>
              </w:rPr>
              <w:t xml:space="preserve">e </w:t>
            </w:r>
            <w:r w:rsidR="009F2C09" w:rsidRPr="00B32D67">
              <w:rPr>
                <w:rFonts w:ascii="Arial" w:hAnsi="Arial" w:cs="Arial"/>
                <w:b/>
                <w:bCs/>
                <w:spacing w:val="-7"/>
              </w:rPr>
              <w:t xml:space="preserve">de </w:t>
            </w:r>
            <w:r w:rsidR="00396670" w:rsidRPr="00B32D67">
              <w:rPr>
                <w:rFonts w:ascii="Arial" w:hAnsi="Arial" w:cs="Arial"/>
                <w:b/>
                <w:bCs/>
                <w:spacing w:val="-7"/>
              </w:rPr>
              <w:t>« </w:t>
            </w:r>
            <w:r w:rsidR="009F2C09" w:rsidRPr="00B32D67">
              <w:rPr>
                <w:rFonts w:ascii="Arial" w:hAnsi="Arial" w:cs="Arial"/>
                <w:b/>
                <w:bCs/>
                <w:spacing w:val="-7"/>
              </w:rPr>
              <w:t>Forfait Mobilité</w:t>
            </w:r>
            <w:r w:rsidR="00AD4DBD" w:rsidRPr="00B32D67">
              <w:rPr>
                <w:rFonts w:ascii="Arial" w:hAnsi="Arial" w:cs="Arial"/>
                <w:b/>
                <w:bCs/>
                <w:spacing w:val="-7"/>
              </w:rPr>
              <w:t>s</w:t>
            </w:r>
            <w:r w:rsidR="009F2C09" w:rsidRPr="00B32D67">
              <w:rPr>
                <w:rFonts w:ascii="Arial" w:hAnsi="Arial" w:cs="Arial"/>
                <w:b/>
                <w:bCs/>
                <w:spacing w:val="-7"/>
              </w:rPr>
              <w:t xml:space="preserve"> Durable</w:t>
            </w:r>
            <w:r w:rsidR="00AD4DBD" w:rsidRPr="00B32D67">
              <w:rPr>
                <w:rFonts w:ascii="Arial" w:hAnsi="Arial" w:cs="Arial"/>
                <w:b/>
                <w:bCs/>
                <w:spacing w:val="-7"/>
              </w:rPr>
              <w:t>s</w:t>
            </w:r>
            <w:r w:rsidR="00396670" w:rsidRPr="00B32D67">
              <w:rPr>
                <w:rFonts w:ascii="Arial" w:hAnsi="Arial" w:cs="Arial"/>
                <w:b/>
                <w:bCs/>
                <w:spacing w:val="-7"/>
              </w:rPr>
              <w:t> »</w:t>
            </w:r>
            <w:r w:rsidR="00B32D67" w:rsidRPr="00B32D67">
              <w:rPr>
                <w:rFonts w:ascii="Arial" w:hAnsi="Arial" w:cs="Arial"/>
                <w:b/>
                <w:bCs/>
                <w:spacing w:val="-7"/>
              </w:rPr>
              <w:t xml:space="preserve"> - Année civile 2020</w:t>
            </w:r>
          </w:p>
          <w:p w:rsidR="004E6397" w:rsidRPr="00B32D67" w:rsidRDefault="009F2C09" w:rsidP="009F2C09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B32D67">
              <w:rPr>
                <w:rFonts w:ascii="Arial" w:hAnsi="Arial" w:cs="Arial"/>
                <w:bCs/>
                <w:spacing w:val="-9"/>
                <w:position w:val="-1"/>
                <w:sz w:val="20"/>
                <w:szCs w:val="20"/>
              </w:rPr>
              <w:t>Décret n° 2020-543</w:t>
            </w:r>
            <w:r w:rsidR="004E6397" w:rsidRPr="00B32D67">
              <w:rPr>
                <w:rFonts w:ascii="Arial" w:hAnsi="Arial" w:cs="Arial"/>
                <w:bCs/>
                <w:spacing w:val="-9"/>
                <w:position w:val="-1"/>
                <w:sz w:val="20"/>
                <w:szCs w:val="20"/>
              </w:rPr>
              <w:t xml:space="preserve"> du </w:t>
            </w:r>
            <w:r w:rsidRPr="00B32D67">
              <w:rPr>
                <w:rFonts w:ascii="Arial" w:hAnsi="Arial" w:cs="Arial"/>
                <w:bCs/>
                <w:spacing w:val="-9"/>
                <w:position w:val="-1"/>
                <w:sz w:val="20"/>
                <w:szCs w:val="20"/>
              </w:rPr>
              <w:t>9 mai 2020</w:t>
            </w:r>
            <w:r w:rsidR="00164A80" w:rsidRPr="00B32D67">
              <w:rPr>
                <w:rFonts w:ascii="Arial" w:hAnsi="Arial" w:cs="Arial"/>
                <w:bCs/>
                <w:spacing w:val="-9"/>
                <w:position w:val="-1"/>
                <w:sz w:val="20"/>
                <w:szCs w:val="20"/>
              </w:rPr>
              <w:t xml:space="preserve"> et arrêté du 9 mai 2020</w:t>
            </w:r>
          </w:p>
        </w:tc>
      </w:tr>
    </w:tbl>
    <w:p w:rsidR="00DC6DBF" w:rsidRDefault="00DC6DBF" w:rsidP="008B6821">
      <w:pPr>
        <w:ind w:left="-284"/>
        <w:rPr>
          <w:rFonts w:ascii="Arial" w:hAnsi="Arial" w:cs="Arial"/>
          <w:sz w:val="22"/>
          <w:szCs w:val="22"/>
        </w:rPr>
      </w:pPr>
    </w:p>
    <w:p w:rsidR="008B6821" w:rsidRPr="00DC6DBF" w:rsidRDefault="008B6821" w:rsidP="008B6821">
      <w:pPr>
        <w:ind w:left="-284"/>
        <w:rPr>
          <w:rFonts w:ascii="Arial" w:hAnsi="Arial" w:cs="Arial"/>
          <w:sz w:val="21"/>
          <w:szCs w:val="21"/>
        </w:rPr>
      </w:pPr>
      <w:r w:rsidRPr="00DC6DBF">
        <w:rPr>
          <w:rFonts w:ascii="Arial" w:hAnsi="Arial" w:cs="Arial"/>
          <w:sz w:val="21"/>
          <w:szCs w:val="21"/>
        </w:rPr>
        <w:t xml:space="preserve">Pour les AESH gérés par la DSDEN, document à renvoyer à : </w:t>
      </w:r>
      <w:hyperlink r:id="rId9" w:history="1">
        <w:r w:rsidRPr="00DC6DBF">
          <w:rPr>
            <w:rStyle w:val="Lienhypertexte"/>
            <w:rFonts w:ascii="Arial" w:hAnsi="Arial" w:cs="Arial"/>
            <w:sz w:val="21"/>
            <w:szCs w:val="21"/>
          </w:rPr>
          <w:t>dsden06-nontitulaires@ac-nice.fr</w:t>
        </w:r>
      </w:hyperlink>
    </w:p>
    <w:p w:rsidR="008B6821" w:rsidRPr="00DC6DBF" w:rsidRDefault="008B6821" w:rsidP="008B6821">
      <w:pPr>
        <w:ind w:left="-284"/>
        <w:rPr>
          <w:rFonts w:ascii="Arial" w:hAnsi="Arial" w:cs="Arial"/>
          <w:sz w:val="21"/>
          <w:szCs w:val="21"/>
        </w:rPr>
      </w:pPr>
      <w:r w:rsidRPr="00DC6DBF">
        <w:rPr>
          <w:rFonts w:ascii="Arial" w:hAnsi="Arial" w:cs="Arial"/>
          <w:sz w:val="21"/>
          <w:szCs w:val="21"/>
        </w:rPr>
        <w:t xml:space="preserve">Pour les AESH gérés par le lycée Masséna, document à renvoyer à : </w:t>
      </w:r>
      <w:hyperlink r:id="rId10" w:history="1">
        <w:r w:rsidRPr="00DC6DBF">
          <w:rPr>
            <w:rStyle w:val="Lienhypertexte"/>
            <w:rFonts w:ascii="Arial" w:hAnsi="Arial" w:cs="Arial"/>
            <w:sz w:val="21"/>
            <w:szCs w:val="21"/>
          </w:rPr>
          <w:t>gestionaesh.massena@ac-nice.fr</w:t>
        </w:r>
      </w:hyperlink>
    </w:p>
    <w:p w:rsidR="008B6821" w:rsidRPr="008B6821" w:rsidRDefault="008B6821" w:rsidP="008B6821">
      <w:pPr>
        <w:ind w:left="-284"/>
        <w:rPr>
          <w:rFonts w:ascii="Arial" w:hAnsi="Arial" w:cs="Arial"/>
          <w:sz w:val="22"/>
          <w:szCs w:val="22"/>
        </w:rPr>
      </w:pPr>
    </w:p>
    <w:p w:rsidR="008B6821" w:rsidRDefault="008B6821" w:rsidP="008B6821">
      <w:pPr>
        <w:jc w:val="center"/>
        <w:rPr>
          <w:rFonts w:ascii="Arial" w:hAnsi="Arial" w:cs="Arial"/>
          <w:i/>
          <w:sz w:val="22"/>
          <w:szCs w:val="22"/>
        </w:rPr>
      </w:pPr>
      <w:r w:rsidRPr="00B32D67">
        <w:rPr>
          <w:rFonts w:ascii="Arial" w:hAnsi="Arial" w:cs="Arial"/>
          <w:i/>
          <w:sz w:val="22"/>
          <w:szCs w:val="22"/>
        </w:rPr>
        <w:t>Document à remplir avant le 31 décembre 2020</w:t>
      </w:r>
    </w:p>
    <w:p w:rsidR="007D4535" w:rsidRPr="00AA049D" w:rsidRDefault="007D4535" w:rsidP="004D0AD4">
      <w:pPr>
        <w:jc w:val="center"/>
        <w:rPr>
          <w:b/>
          <w:i/>
          <w:sz w:val="18"/>
          <w:szCs w:val="18"/>
        </w:rPr>
      </w:pPr>
    </w:p>
    <w:p w:rsidR="0064554F" w:rsidRPr="003F604E" w:rsidRDefault="0064554F" w:rsidP="004D0AD4">
      <w:pPr>
        <w:jc w:val="center"/>
        <w:rPr>
          <w:b/>
          <w:sz w:val="16"/>
          <w:szCs w:val="16"/>
        </w:rPr>
      </w:pPr>
    </w:p>
    <w:tbl>
      <w:tblPr>
        <w:tblW w:w="10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892"/>
        <w:gridCol w:w="345"/>
        <w:gridCol w:w="823"/>
        <w:gridCol w:w="4715"/>
        <w:gridCol w:w="72"/>
        <w:gridCol w:w="6"/>
        <w:gridCol w:w="281"/>
      </w:tblGrid>
      <w:tr w:rsidR="00E63C86" w:rsidRPr="00DE7E70" w:rsidTr="00DC6DBF"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vAlign w:val="center"/>
          </w:tcPr>
          <w:p w:rsidR="00786DC1" w:rsidRPr="00DC6DBF" w:rsidRDefault="00786DC1" w:rsidP="008F2776">
            <w:pPr>
              <w:rPr>
                <w:rFonts w:ascii="Arial Narrow" w:hAnsi="Arial Narrow"/>
                <w:sz w:val="21"/>
                <w:szCs w:val="21"/>
              </w:rPr>
            </w:pPr>
          </w:p>
          <w:p w:rsidR="00BB684D" w:rsidRPr="00DC6DBF" w:rsidRDefault="00E63C86" w:rsidP="008F2776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Nom</w:t>
            </w:r>
            <w:r w:rsidR="008F2776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C6DBF">
              <w:rPr>
                <w:rFonts w:ascii="Arial Narrow" w:hAnsi="Arial Narrow"/>
                <w:sz w:val="21"/>
                <w:szCs w:val="21"/>
              </w:rPr>
              <w:t>: .......................................................................</w:t>
            </w:r>
            <w:r w:rsidR="008F2776" w:rsidRPr="00DC6DBF">
              <w:rPr>
                <w:rFonts w:ascii="Arial Narrow" w:hAnsi="Arial Narrow"/>
                <w:sz w:val="21"/>
                <w:szCs w:val="21"/>
              </w:rPr>
              <w:t xml:space="preserve"> Prénom :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t xml:space="preserve"> …………………………………………</w:t>
            </w:r>
          </w:p>
          <w:p w:rsidR="00E63C86" w:rsidRPr="00DC6DBF" w:rsidRDefault="00E63C86" w:rsidP="008F2776">
            <w:pPr>
              <w:rPr>
                <w:sz w:val="21"/>
                <w:szCs w:val="21"/>
              </w:rPr>
            </w:pPr>
          </w:p>
        </w:tc>
      </w:tr>
      <w:tr w:rsidR="00B03FBF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4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FBF" w:rsidRPr="00DC6DBF" w:rsidRDefault="00F87042" w:rsidP="00B03FBF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3F708F2" wp14:editId="071EE1A4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71755</wp:posOffset>
                      </wp:positionV>
                      <wp:extent cx="4562475" cy="287020"/>
                      <wp:effectExtent l="0" t="0" r="9525" b="17780"/>
                      <wp:wrapNone/>
                      <wp:docPr id="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287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772" w:type="dxa"/>
                                    <w:tblInd w:w="879" w:type="dxa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  <w:insideH w:val="single" w:sz="12" w:space="0" w:color="auto"/>
                                      <w:insideV w:val="single" w:sz="12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4"/>
                                    <w:gridCol w:w="236"/>
                                    <w:gridCol w:w="284"/>
                                    <w:gridCol w:w="284"/>
                                    <w:gridCol w:w="284"/>
                                    <w:gridCol w:w="284"/>
                                    <w:gridCol w:w="284"/>
                                    <w:gridCol w:w="236"/>
                                    <w:gridCol w:w="284"/>
                                    <w:gridCol w:w="284"/>
                                    <w:gridCol w:w="236"/>
                                    <w:gridCol w:w="284"/>
                                    <w:gridCol w:w="284"/>
                                    <w:gridCol w:w="284"/>
                                    <w:gridCol w:w="236"/>
                                    <w:gridCol w:w="284"/>
                                    <w:gridCol w:w="284"/>
                                    <w:gridCol w:w="284"/>
                                    <w:gridCol w:w="284"/>
                                    <w:gridCol w:w="284"/>
                                    <w:gridCol w:w="284"/>
                                  </w:tblGrid>
                                  <w:tr w:rsidR="00B03FBF" w:rsidRPr="00D01974" w:rsidTr="00B03FBF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284" w:type="dxa"/>
                                        <w:vMerge w:val="restar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Merge w:val="restar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vMerge w:val="restar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Merge w:val="restar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Merge w:val="restar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Merge w:val="restar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vMerge w:val="restar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03FBF" w:rsidRPr="00D01974" w:rsidTr="00B03FBF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Merge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Merge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Merge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Merge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03FBF" w:rsidRPr="00D01974" w:rsidRDefault="00B03FBF" w:rsidP="0096470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60" w:after="60" w:line="26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03FBF" w:rsidRDefault="00B03FBF" w:rsidP="00B03FB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708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15.35pt;margin-top:5.65pt;width:359.25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AHrwIAAKo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" o:allowincell="f" filled="f" stroked="f">
                      <v:textbox inset="0,0,0,0">
                        <w:txbxContent>
                          <w:tbl>
                            <w:tblPr>
                              <w:tblW w:w="5772" w:type="dxa"/>
                              <w:tblInd w:w="879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36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36"/>
                              <w:gridCol w:w="284"/>
                              <w:gridCol w:w="284"/>
                              <w:gridCol w:w="236"/>
                              <w:gridCol w:w="284"/>
                              <w:gridCol w:w="284"/>
                              <w:gridCol w:w="284"/>
                              <w:gridCol w:w="236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B03FBF" w:rsidRPr="00D01974" w:rsidTr="00B03FB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3FBF" w:rsidRPr="00D01974" w:rsidTr="00B03FB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03FBF" w:rsidRPr="00D01974" w:rsidRDefault="00B03FBF" w:rsidP="00964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3FBF" w:rsidRDefault="00B03FBF" w:rsidP="00B03FBF"/>
                        </w:txbxContent>
                      </v:textbox>
                    </v:shape>
                  </w:pict>
                </mc:Fallback>
              </mc:AlternateContent>
            </w:r>
            <w:r w:rsidR="00B03FBF" w:rsidRPr="00DC6DBF">
              <w:rPr>
                <w:rFonts w:ascii="Arial Narrow" w:hAnsi="Arial Narrow"/>
                <w:sz w:val="21"/>
                <w:szCs w:val="21"/>
              </w:rPr>
              <w:t>INSEE</w:t>
            </w:r>
            <w:r w:rsidR="00B80F3B" w:rsidRPr="00DC6DBF">
              <w:rPr>
                <w:rFonts w:ascii="Arial Narrow" w:hAnsi="Arial Narrow"/>
                <w:sz w:val="21"/>
                <w:szCs w:val="21"/>
              </w:rPr>
              <w:t> :</w:t>
            </w:r>
          </w:p>
        </w:tc>
      </w:tr>
      <w:tr w:rsidR="0064554F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684"/>
        </w:trPr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DC1" w:rsidRPr="00DC6DBF" w:rsidRDefault="00786DC1" w:rsidP="00CE05B0">
            <w:pPr>
              <w:rPr>
                <w:rFonts w:ascii="Arial Narrow" w:hAnsi="Arial Narrow"/>
                <w:sz w:val="21"/>
                <w:szCs w:val="21"/>
              </w:rPr>
            </w:pPr>
          </w:p>
          <w:p w:rsidR="00786DC1" w:rsidRPr="00DC6DBF" w:rsidRDefault="0064554F" w:rsidP="00CE05B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Grade 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786DC1" w:rsidRPr="00DC6DBF">
              <w:rPr>
                <w:rFonts w:ascii="Arial Narrow" w:hAnsi="Arial Narrow"/>
                <w:sz w:val="21"/>
                <w:szCs w:val="21"/>
              </w:rPr>
              <w:sym w:font="Symbol" w:char="F080"/>
            </w:r>
            <w:r w:rsidR="00786DC1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t xml:space="preserve">AESH CDD </w:t>
            </w:r>
          </w:p>
          <w:p w:rsidR="00BB684D" w:rsidRPr="00DC6DBF" w:rsidRDefault="00786DC1" w:rsidP="00CE05B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             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sym w:font="Symbol" w:char="F080"/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AESH 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t>CDI</w:t>
            </w:r>
          </w:p>
          <w:p w:rsidR="00786DC1" w:rsidRPr="00DC6DBF" w:rsidRDefault="00786DC1" w:rsidP="00CE05B0">
            <w:pPr>
              <w:rPr>
                <w:rFonts w:ascii="Arial Narrow" w:hAnsi="Arial Narrow"/>
                <w:sz w:val="21"/>
                <w:szCs w:val="21"/>
              </w:rPr>
            </w:pPr>
          </w:p>
          <w:p w:rsidR="00BB684D" w:rsidRPr="00DC6DBF" w:rsidRDefault="00BB684D" w:rsidP="00CE05B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Quotité de temps de travail : …….......%</w:t>
            </w:r>
          </w:p>
          <w:p w:rsidR="00BB684D" w:rsidRPr="00DC6DBF" w:rsidRDefault="00BB684D" w:rsidP="00CE05B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84D" w:rsidRPr="00DC6DBF" w:rsidRDefault="00BB684D" w:rsidP="00CE05B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64554F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F" w:rsidRPr="00CC5036" w:rsidRDefault="0064554F" w:rsidP="00CE05B0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2"/>
              </w:rPr>
              <w:t>ETABLISSEMENT D’AFFECTATION :</w:t>
            </w:r>
          </w:p>
        </w:tc>
      </w:tr>
      <w:tr w:rsidR="004D0AD4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AD4" w:rsidRPr="00DC6DBF" w:rsidRDefault="008F2776" w:rsidP="008F2776">
            <w:pPr>
              <w:rPr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Etablissement d’a</w:t>
            </w:r>
            <w:r w:rsidR="00E63C86" w:rsidRPr="00DC6DBF">
              <w:rPr>
                <w:rFonts w:ascii="Arial Narrow" w:hAnsi="Arial Narrow"/>
                <w:sz w:val="21"/>
                <w:szCs w:val="21"/>
              </w:rPr>
              <w:t>ffectation </w:t>
            </w:r>
            <w:r w:rsidR="004D0AD4" w:rsidRPr="00DC6DBF">
              <w:rPr>
                <w:rFonts w:ascii="Arial Narrow" w:hAnsi="Arial Narrow"/>
                <w:sz w:val="21"/>
                <w:szCs w:val="21"/>
              </w:rPr>
              <w:t>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.........</w:t>
            </w:r>
            <w:r w:rsidR="006D5568" w:rsidRPr="00DC6DBF">
              <w:rPr>
                <w:rFonts w:ascii="Arial Narrow" w:hAnsi="Arial Narrow"/>
                <w:sz w:val="21"/>
                <w:szCs w:val="21"/>
              </w:rPr>
              <w:t>..........................................</w:t>
            </w:r>
            <w:r w:rsidR="00F46544" w:rsidRPr="00DC6DBF">
              <w:rPr>
                <w:rFonts w:ascii="Arial Narrow" w:hAnsi="Arial Narrow"/>
                <w:sz w:val="21"/>
                <w:szCs w:val="21"/>
              </w:rPr>
              <w:t>...........</w:t>
            </w:r>
            <w:r w:rsidR="006D5568" w:rsidRPr="00DC6DBF">
              <w:rPr>
                <w:rFonts w:ascii="Arial Narrow" w:hAnsi="Arial Narrow"/>
                <w:sz w:val="21"/>
                <w:szCs w:val="21"/>
              </w:rPr>
              <w:t>....................</w:t>
            </w:r>
            <w:r w:rsidR="00B03FBF" w:rsidRPr="00DC6DBF">
              <w:rPr>
                <w:rFonts w:ascii="Arial Narrow" w:hAnsi="Arial Narrow"/>
                <w:sz w:val="21"/>
                <w:szCs w:val="21"/>
              </w:rPr>
              <w:t>.</w:t>
            </w:r>
            <w:r w:rsidR="006D5568" w:rsidRPr="00DC6DBF">
              <w:rPr>
                <w:rFonts w:ascii="Arial Narrow" w:hAnsi="Arial Narrow"/>
                <w:sz w:val="21"/>
                <w:szCs w:val="21"/>
              </w:rPr>
              <w:t>.....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...........</w:t>
            </w:r>
            <w:r w:rsidR="006D5568" w:rsidRPr="00DC6DBF">
              <w:rPr>
                <w:rFonts w:ascii="Arial Narrow" w:hAnsi="Arial Narrow"/>
                <w:sz w:val="21"/>
                <w:szCs w:val="21"/>
              </w:rPr>
              <w:t>..................</w:t>
            </w:r>
          </w:p>
        </w:tc>
      </w:tr>
      <w:tr w:rsidR="008F2776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776" w:rsidRPr="00DC6DBF" w:rsidRDefault="008F2776" w:rsidP="00707B63">
            <w:pPr>
              <w:rPr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N° et </w:t>
            </w:r>
            <w:r w:rsidR="00707B63" w:rsidRPr="00DC6DBF">
              <w:rPr>
                <w:rFonts w:ascii="Arial Narrow" w:hAnsi="Arial Narrow"/>
                <w:sz w:val="21"/>
                <w:szCs w:val="21"/>
              </w:rPr>
              <w:t>l</w:t>
            </w:r>
            <w:r w:rsidRPr="00DC6DBF">
              <w:rPr>
                <w:rFonts w:ascii="Arial Narrow" w:hAnsi="Arial Narrow"/>
                <w:sz w:val="21"/>
                <w:szCs w:val="21"/>
              </w:rPr>
              <w:t>ibellé de la voie 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................................................................................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</w:t>
            </w:r>
            <w:r w:rsidRPr="00DC6DBF">
              <w:rPr>
                <w:rFonts w:ascii="Arial Narrow" w:hAnsi="Arial Narrow"/>
                <w:sz w:val="21"/>
                <w:szCs w:val="21"/>
              </w:rPr>
              <w:t>.</w:t>
            </w:r>
            <w:r w:rsidR="00B03FBF" w:rsidRPr="00DC6DBF">
              <w:rPr>
                <w:rFonts w:ascii="Arial Narrow" w:hAnsi="Arial Narrow"/>
                <w:sz w:val="21"/>
                <w:szCs w:val="21"/>
              </w:rPr>
              <w:t>.</w:t>
            </w:r>
            <w:r w:rsidRPr="00DC6DBF">
              <w:rPr>
                <w:rFonts w:ascii="Arial Narrow" w:hAnsi="Arial Narrow"/>
                <w:sz w:val="21"/>
                <w:szCs w:val="21"/>
              </w:rPr>
              <w:t>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...........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</w:t>
            </w:r>
          </w:p>
        </w:tc>
      </w:tr>
      <w:tr w:rsidR="008F2776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287" w:type="dxa"/>
          <w:trHeight w:val="746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776" w:rsidRPr="00DC6DBF" w:rsidRDefault="008F2776" w:rsidP="00CE05B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Code postal 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.............................................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776" w:rsidRPr="00DC6DBF" w:rsidRDefault="008F2776" w:rsidP="00CE05B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 Localité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C6DBF">
              <w:rPr>
                <w:rFonts w:ascii="Arial Narrow" w:hAnsi="Arial Narrow"/>
                <w:sz w:val="21"/>
                <w:szCs w:val="21"/>
              </w:rPr>
              <w:t>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</w:t>
            </w:r>
            <w:r w:rsidR="00B03FBF" w:rsidRPr="00DC6DBF">
              <w:rPr>
                <w:rFonts w:ascii="Arial Narrow" w:hAnsi="Arial Narrow"/>
                <w:sz w:val="21"/>
                <w:szCs w:val="21"/>
              </w:rPr>
              <w:t>.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t>..................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..............................................</w:t>
            </w:r>
          </w:p>
        </w:tc>
      </w:tr>
      <w:tr w:rsidR="006D5568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36" w:rsidRPr="00CC5036" w:rsidRDefault="00CC5036" w:rsidP="008F2776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2"/>
              </w:rPr>
              <w:t>ADRESSE PERSONNELLE</w:t>
            </w:r>
            <w:r w:rsidR="006D5568">
              <w:rPr>
                <w:rFonts w:ascii="Arial Narrow" w:hAnsi="Arial Narrow"/>
                <w:b/>
                <w:sz w:val="22"/>
              </w:rPr>
              <w:t> :</w:t>
            </w:r>
          </w:p>
        </w:tc>
      </w:tr>
      <w:tr w:rsidR="00A55376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376" w:rsidRPr="00DC6DBF" w:rsidRDefault="00A55376" w:rsidP="00707B63">
            <w:pPr>
              <w:rPr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N° et </w:t>
            </w:r>
            <w:r w:rsidR="00707B63" w:rsidRPr="00DC6DBF">
              <w:rPr>
                <w:rFonts w:ascii="Arial Narrow" w:hAnsi="Arial Narrow"/>
                <w:sz w:val="21"/>
                <w:szCs w:val="21"/>
              </w:rPr>
              <w:t>libellé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de la voie : ...................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........................................................................................</w:t>
            </w:r>
            <w:r w:rsidR="00B03FBF" w:rsidRPr="00DC6DBF">
              <w:rPr>
                <w:rFonts w:ascii="Arial Narrow" w:hAnsi="Arial Narrow"/>
                <w:sz w:val="21"/>
                <w:szCs w:val="21"/>
              </w:rPr>
              <w:t>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</w:t>
            </w:r>
          </w:p>
        </w:tc>
      </w:tr>
      <w:tr w:rsidR="008F2776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D67" w:rsidRPr="00DC6DBF" w:rsidRDefault="008F2776" w:rsidP="00F352E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Complément (N° d’appart</w:t>
            </w:r>
            <w:r w:rsidR="00F352E0" w:rsidRPr="00DC6DBF">
              <w:rPr>
                <w:rFonts w:ascii="Arial Narrow" w:hAnsi="Arial Narrow"/>
                <w:sz w:val="21"/>
                <w:szCs w:val="21"/>
              </w:rPr>
              <w:t>ement,</w:t>
            </w:r>
            <w:r w:rsidR="00707B63" w:rsidRPr="00DC6DBF">
              <w:rPr>
                <w:rFonts w:ascii="Arial Narrow" w:hAnsi="Arial Narrow"/>
                <w:sz w:val="21"/>
                <w:szCs w:val="21"/>
              </w:rPr>
              <w:t xml:space="preserve"> boîte aux lettres, escalier, couloir, é</w:t>
            </w:r>
            <w:r w:rsidRPr="00DC6DBF">
              <w:rPr>
                <w:rFonts w:ascii="Arial Narrow" w:hAnsi="Arial Narrow"/>
                <w:sz w:val="21"/>
                <w:szCs w:val="21"/>
              </w:rPr>
              <w:t>tage</w:t>
            </w:r>
            <w:r w:rsidR="00F352E0" w:rsidRPr="00DC6DBF">
              <w:rPr>
                <w:rFonts w:ascii="Arial Narrow" w:hAnsi="Arial Narrow"/>
                <w:sz w:val="21"/>
                <w:szCs w:val="21"/>
              </w:rPr>
              <w:t xml:space="preserve"> ou autre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...) : </w:t>
            </w:r>
          </w:p>
          <w:p w:rsidR="00B32D67" w:rsidRPr="00DC6DBF" w:rsidRDefault="00B32D67" w:rsidP="00F352E0">
            <w:pPr>
              <w:rPr>
                <w:rFonts w:ascii="Arial Narrow" w:hAnsi="Arial Narrow"/>
                <w:sz w:val="21"/>
                <w:szCs w:val="21"/>
              </w:rPr>
            </w:pPr>
          </w:p>
          <w:p w:rsidR="008F2776" w:rsidRPr="00DC6DBF" w:rsidRDefault="008F2776" w:rsidP="00F352E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...................................</w:t>
            </w:r>
            <w:r w:rsidR="00F46544" w:rsidRPr="00DC6DBF">
              <w:rPr>
                <w:rFonts w:ascii="Arial Narrow" w:hAnsi="Arial Narrow"/>
                <w:sz w:val="21"/>
                <w:szCs w:val="21"/>
              </w:rPr>
              <w:t>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</w:t>
            </w:r>
            <w:r w:rsidR="00B03FBF" w:rsidRPr="00DC6DBF">
              <w:rPr>
                <w:rFonts w:ascii="Arial Narrow" w:hAnsi="Arial Narrow"/>
                <w:sz w:val="21"/>
                <w:szCs w:val="21"/>
              </w:rPr>
              <w:t>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</w:t>
            </w:r>
          </w:p>
        </w:tc>
      </w:tr>
      <w:tr w:rsidR="00A55376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376" w:rsidRPr="00DC6DBF" w:rsidRDefault="00CF68FB" w:rsidP="00F35162">
            <w:pPr>
              <w:rPr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Lieu-dit</w:t>
            </w:r>
            <w:r w:rsidR="00A55376" w:rsidRPr="00DC6DBF">
              <w:rPr>
                <w:rFonts w:ascii="Arial Narrow" w:hAnsi="Arial Narrow"/>
                <w:sz w:val="21"/>
                <w:szCs w:val="21"/>
              </w:rPr>
              <w:t xml:space="preserve"> (ou BP) : ........................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..........................</w:t>
            </w:r>
            <w:r w:rsidR="00A55376" w:rsidRPr="00DC6DBF">
              <w:rPr>
                <w:rFonts w:ascii="Arial Narrow" w:hAnsi="Arial Narrow"/>
                <w:sz w:val="21"/>
                <w:szCs w:val="21"/>
              </w:rPr>
              <w:t>.......................................................................</w:t>
            </w:r>
            <w:r w:rsidR="00B03FBF" w:rsidRPr="00DC6DBF">
              <w:rPr>
                <w:rFonts w:ascii="Arial Narrow" w:hAnsi="Arial Narrow"/>
                <w:sz w:val="21"/>
                <w:szCs w:val="21"/>
              </w:rPr>
              <w:t>..</w:t>
            </w:r>
            <w:r w:rsidR="00A55376" w:rsidRPr="00DC6DBF">
              <w:rPr>
                <w:rFonts w:ascii="Arial Narrow" w:hAnsi="Arial Narrow"/>
                <w:sz w:val="21"/>
                <w:szCs w:val="21"/>
              </w:rPr>
              <w:t>............</w:t>
            </w:r>
          </w:p>
        </w:tc>
      </w:tr>
      <w:tr w:rsidR="004D0AD4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287" w:type="dxa"/>
          <w:trHeight w:val="788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AD4" w:rsidRPr="00DC6DBF" w:rsidRDefault="008F2776" w:rsidP="008F2776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Code postal </w:t>
            </w:r>
            <w:r w:rsidR="004D0AD4" w:rsidRPr="00DC6DBF">
              <w:rPr>
                <w:rFonts w:ascii="Arial Narrow" w:hAnsi="Arial Narrow"/>
                <w:sz w:val="21"/>
                <w:szCs w:val="21"/>
              </w:rPr>
              <w:t>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6D5568" w:rsidRPr="00DC6DBF">
              <w:rPr>
                <w:rFonts w:ascii="Arial Narrow" w:hAnsi="Arial Narrow"/>
                <w:sz w:val="21"/>
                <w:szCs w:val="21"/>
              </w:rPr>
              <w:t>.............................................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AD4" w:rsidRPr="00DC6DBF" w:rsidRDefault="004D0AD4" w:rsidP="002F546D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 </w:t>
            </w:r>
            <w:r w:rsidR="008F2776" w:rsidRPr="00DC6DBF">
              <w:rPr>
                <w:rFonts w:ascii="Arial Narrow" w:hAnsi="Arial Narrow"/>
                <w:sz w:val="21"/>
                <w:szCs w:val="21"/>
              </w:rPr>
              <w:t>Localité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C6DBF">
              <w:rPr>
                <w:rFonts w:ascii="Arial Narrow" w:hAnsi="Arial Narrow"/>
                <w:sz w:val="21"/>
                <w:szCs w:val="21"/>
              </w:rPr>
              <w:t>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6D5568" w:rsidRPr="00DC6DBF">
              <w:rPr>
                <w:rFonts w:ascii="Arial Narrow" w:hAnsi="Arial Narrow"/>
                <w:sz w:val="21"/>
                <w:szCs w:val="21"/>
              </w:rPr>
              <w:t>...............</w:t>
            </w:r>
            <w:r w:rsidR="008F2776" w:rsidRPr="00DC6DBF">
              <w:rPr>
                <w:rFonts w:ascii="Arial Narrow" w:hAnsi="Arial Narrow"/>
                <w:sz w:val="21"/>
                <w:szCs w:val="21"/>
              </w:rPr>
              <w:t>...........................................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t>...................</w:t>
            </w:r>
          </w:p>
        </w:tc>
      </w:tr>
      <w:tr w:rsidR="006D5568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F" w:rsidRPr="0064554F" w:rsidRDefault="00EC7953" w:rsidP="004305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97063">
              <w:rPr>
                <w:rFonts w:ascii="Arial Narrow" w:hAnsi="Arial Narrow"/>
                <w:b/>
                <w:sz w:val="22"/>
              </w:rPr>
              <w:t>AUTRE EMPLOYEUR</w:t>
            </w:r>
            <w:r w:rsidR="000800BD">
              <w:rPr>
                <w:rFonts w:ascii="Arial Narrow" w:hAnsi="Arial Narrow"/>
                <w:b/>
                <w:sz w:val="22"/>
              </w:rPr>
              <w:t xml:space="preserve"> PUBLIC</w:t>
            </w:r>
            <w:r w:rsidR="00430557" w:rsidRPr="00C97063">
              <w:rPr>
                <w:rFonts w:ascii="Arial Narrow" w:hAnsi="Arial Narrow"/>
                <w:b/>
                <w:sz w:val="22"/>
              </w:rPr>
              <w:t xml:space="preserve"> (LE CAS ECHANT)</w:t>
            </w:r>
          </w:p>
        </w:tc>
      </w:tr>
      <w:tr w:rsidR="00A55376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5376" w:rsidRPr="00DC6DBF" w:rsidRDefault="00957FBE" w:rsidP="0064554F">
            <w:pPr>
              <w:rPr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Nom de l’employeur</w:t>
            </w:r>
            <w:r w:rsidR="00396670" w:rsidRPr="00DC6DBF">
              <w:rPr>
                <w:rFonts w:ascii="Arial Narrow" w:hAnsi="Arial Narrow"/>
                <w:sz w:val="21"/>
                <w:szCs w:val="21"/>
              </w:rPr>
              <w:t> </w:t>
            </w:r>
            <w:r w:rsidR="00A55376" w:rsidRPr="00DC6DBF">
              <w:rPr>
                <w:rFonts w:ascii="Arial Narrow" w:hAnsi="Arial Narrow"/>
                <w:sz w:val="21"/>
                <w:szCs w:val="21"/>
              </w:rPr>
              <w:t>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396670" w:rsidRPr="00DC6DBF">
              <w:rPr>
                <w:rFonts w:ascii="Arial Narrow" w:hAnsi="Arial Narrow"/>
                <w:sz w:val="21"/>
                <w:szCs w:val="21"/>
              </w:rPr>
              <w:t>…</w:t>
            </w:r>
            <w:r w:rsidR="00A55376" w:rsidRPr="00DC6DBF">
              <w:rPr>
                <w:rFonts w:ascii="Arial Narrow" w:hAnsi="Arial Narrow"/>
                <w:sz w:val="21"/>
                <w:szCs w:val="21"/>
              </w:rPr>
              <w:t>.......................................</w:t>
            </w:r>
            <w:r w:rsidR="00343B83" w:rsidRPr="00DC6DBF">
              <w:rPr>
                <w:rFonts w:ascii="Arial Narrow" w:hAnsi="Arial Narrow"/>
                <w:sz w:val="21"/>
                <w:szCs w:val="21"/>
              </w:rPr>
              <w:t>..........................</w:t>
            </w:r>
            <w:r w:rsidR="00A55376" w:rsidRPr="00DC6DBF">
              <w:rPr>
                <w:rFonts w:ascii="Arial Narrow" w:hAnsi="Arial Narrow"/>
                <w:sz w:val="21"/>
                <w:szCs w:val="21"/>
              </w:rPr>
              <w:t>.........................................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..............</w:t>
            </w:r>
            <w:r w:rsidR="00A55376" w:rsidRPr="00DC6DBF">
              <w:rPr>
                <w:rFonts w:ascii="Arial Narrow" w:hAnsi="Arial Narrow"/>
                <w:sz w:val="21"/>
                <w:szCs w:val="21"/>
              </w:rPr>
              <w:t>......</w:t>
            </w:r>
          </w:p>
        </w:tc>
      </w:tr>
      <w:tr w:rsidR="006D5568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81" w:type="dxa"/>
          <w:trHeight w:val="546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568" w:rsidRPr="00DC6DBF" w:rsidRDefault="006D5568" w:rsidP="002F546D">
            <w:pPr>
              <w:rPr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N° et </w:t>
            </w:r>
            <w:r w:rsidR="00707B63" w:rsidRPr="00DC6DBF">
              <w:rPr>
                <w:rFonts w:ascii="Arial Narrow" w:hAnsi="Arial Narrow"/>
                <w:sz w:val="21"/>
                <w:szCs w:val="21"/>
              </w:rPr>
              <w:t>l</w:t>
            </w:r>
            <w:r w:rsidR="00A55376" w:rsidRPr="00DC6DBF">
              <w:rPr>
                <w:rFonts w:ascii="Arial Narrow" w:hAnsi="Arial Narrow"/>
                <w:sz w:val="21"/>
                <w:szCs w:val="21"/>
              </w:rPr>
              <w:t>ibellé de la voie</w:t>
            </w:r>
            <w:r w:rsidR="00396670" w:rsidRPr="00DC6DBF">
              <w:rPr>
                <w:rFonts w:ascii="Arial Narrow" w:hAnsi="Arial Narrow"/>
                <w:sz w:val="21"/>
                <w:szCs w:val="21"/>
              </w:rPr>
              <w:t> </w:t>
            </w:r>
            <w:r w:rsidRPr="00DC6DBF">
              <w:rPr>
                <w:rFonts w:ascii="Arial Narrow" w:hAnsi="Arial Narrow"/>
                <w:sz w:val="21"/>
                <w:szCs w:val="21"/>
              </w:rPr>
              <w:t>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396670" w:rsidRPr="00DC6DBF">
              <w:rPr>
                <w:rFonts w:ascii="Arial Narrow" w:hAnsi="Arial Narrow"/>
                <w:sz w:val="21"/>
                <w:szCs w:val="21"/>
              </w:rPr>
              <w:t>…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.....................................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........................................................</w:t>
            </w:r>
            <w:r w:rsidR="00B03FBF" w:rsidRPr="00DC6DBF">
              <w:rPr>
                <w:rFonts w:ascii="Arial Narrow" w:hAnsi="Arial Narrow"/>
                <w:sz w:val="21"/>
                <w:szCs w:val="21"/>
              </w:rPr>
              <w:t>..</w:t>
            </w:r>
            <w:r w:rsidRPr="00DC6DBF">
              <w:rPr>
                <w:rFonts w:ascii="Arial Narrow" w:hAnsi="Arial Narrow"/>
                <w:sz w:val="21"/>
                <w:szCs w:val="21"/>
              </w:rPr>
              <w:t>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.........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</w:t>
            </w:r>
          </w:p>
        </w:tc>
      </w:tr>
      <w:tr w:rsidR="008F2776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287" w:type="dxa"/>
          <w:trHeight w:val="479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776" w:rsidRPr="00DC6DBF" w:rsidRDefault="008F2776" w:rsidP="00CE05B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Code postal</w:t>
            </w:r>
            <w:r w:rsidR="00396670" w:rsidRPr="00DC6DBF">
              <w:rPr>
                <w:rFonts w:ascii="Arial Narrow" w:hAnsi="Arial Narrow"/>
                <w:sz w:val="21"/>
                <w:szCs w:val="21"/>
              </w:rPr>
              <w:t> </w:t>
            </w:r>
            <w:r w:rsidRPr="00DC6DBF">
              <w:rPr>
                <w:rFonts w:ascii="Arial Narrow" w:hAnsi="Arial Narrow"/>
                <w:sz w:val="21"/>
                <w:szCs w:val="21"/>
              </w:rPr>
              <w:t>:</w:t>
            </w:r>
            <w:r w:rsidR="00006F9E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396670" w:rsidRPr="00DC6DBF">
              <w:rPr>
                <w:rFonts w:ascii="Arial Narrow" w:hAnsi="Arial Narrow"/>
                <w:sz w:val="21"/>
                <w:szCs w:val="21"/>
              </w:rPr>
              <w:t>…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........................................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776" w:rsidRPr="00DC6DBF" w:rsidRDefault="008F2776" w:rsidP="00BF1F95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 Localité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C6DBF">
              <w:rPr>
                <w:rFonts w:ascii="Arial Narrow" w:hAnsi="Arial Narrow"/>
                <w:sz w:val="21"/>
                <w:szCs w:val="21"/>
              </w:rPr>
              <w:t>: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.........................................................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</w:t>
            </w:r>
            <w:r w:rsidR="00343B83" w:rsidRPr="00DC6DBF">
              <w:rPr>
                <w:rFonts w:ascii="Arial Narrow" w:hAnsi="Arial Narrow"/>
                <w:sz w:val="21"/>
                <w:szCs w:val="21"/>
              </w:rPr>
              <w:t>.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E80A4C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287" w:type="dxa"/>
          <w:trHeight w:val="479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A4C" w:rsidRPr="00DC6DBF" w:rsidRDefault="00E80A4C" w:rsidP="00964700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Nombre d’heures travaillées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t> : …………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 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A4C" w:rsidRPr="00DC6DBF" w:rsidRDefault="00E80A4C" w:rsidP="00964700">
            <w:pPr>
              <w:rPr>
                <w:rFonts w:ascii="Arial Narrow" w:hAnsi="Arial Narrow"/>
                <w:sz w:val="21"/>
                <w:szCs w:val="21"/>
              </w:rPr>
            </w:pPr>
          </w:p>
          <w:p w:rsidR="008B6821" w:rsidRPr="00DC6DBF" w:rsidRDefault="008B6821" w:rsidP="0096470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B684D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287" w:type="dxa"/>
          <w:trHeight w:val="479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84D" w:rsidRPr="00DC6DBF" w:rsidRDefault="00BB684D" w:rsidP="000800BD">
            <w:pPr>
              <w:ind w:right="-1625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84D" w:rsidRPr="00DC6DBF" w:rsidRDefault="00BB684D" w:rsidP="00CE05B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B684D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287" w:type="dxa"/>
          <w:trHeight w:val="80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84D" w:rsidRPr="00C97063" w:rsidRDefault="00BB684D" w:rsidP="000800BD">
            <w:pPr>
              <w:ind w:right="-1625"/>
              <w:rPr>
                <w:rFonts w:ascii="Arial Narrow" w:hAnsi="Arial Narrow"/>
                <w:sz w:val="22"/>
              </w:rPr>
            </w:pPr>
          </w:p>
        </w:tc>
        <w:tc>
          <w:tcPr>
            <w:tcW w:w="5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84D" w:rsidRPr="00DE7E70" w:rsidRDefault="00BB684D" w:rsidP="00CE05B0">
            <w:pPr>
              <w:rPr>
                <w:rFonts w:ascii="Arial Narrow" w:hAnsi="Arial Narrow"/>
                <w:sz w:val="22"/>
              </w:rPr>
            </w:pPr>
          </w:p>
        </w:tc>
      </w:tr>
      <w:tr w:rsidR="00BB684D" w:rsidRPr="00DE7E70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287" w:type="dxa"/>
          <w:trHeight w:val="80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84D" w:rsidRPr="00C97063" w:rsidRDefault="00BB684D" w:rsidP="000800BD">
            <w:pPr>
              <w:ind w:right="-1625"/>
              <w:rPr>
                <w:rFonts w:ascii="Arial Narrow" w:hAnsi="Arial Narrow"/>
                <w:sz w:val="22"/>
              </w:rPr>
            </w:pPr>
          </w:p>
        </w:tc>
        <w:tc>
          <w:tcPr>
            <w:tcW w:w="5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84D" w:rsidRPr="00DE7E70" w:rsidRDefault="00BB684D" w:rsidP="00CE05B0">
            <w:pPr>
              <w:rPr>
                <w:rFonts w:ascii="Arial Narrow" w:hAnsi="Arial Narrow"/>
                <w:sz w:val="22"/>
              </w:rPr>
            </w:pPr>
          </w:p>
        </w:tc>
      </w:tr>
      <w:tr w:rsidR="00991324" w:rsidRPr="00DC6DBF" w:rsidTr="00DC6DBF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3"/>
          <w:wBefore w:w="362" w:type="dxa"/>
          <w:wAfter w:w="359" w:type="dxa"/>
          <w:trHeight w:val="296"/>
          <w:jc w:val="center"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D67" w:rsidRPr="00DC6DBF" w:rsidRDefault="00B32D67" w:rsidP="00F90C24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  <w:tbl>
            <w:tblPr>
              <w:tblStyle w:val="Grilledutableau"/>
              <w:tblW w:w="9701" w:type="dxa"/>
              <w:tblLayout w:type="fixed"/>
              <w:tblLook w:val="04A0" w:firstRow="1" w:lastRow="0" w:firstColumn="1" w:lastColumn="0" w:noHBand="0" w:noVBand="1"/>
            </w:tblPr>
            <w:tblGrid>
              <w:gridCol w:w="9701"/>
            </w:tblGrid>
            <w:tr w:rsidR="008B6821" w:rsidRPr="00DC6DBF" w:rsidTr="00DC6DBF">
              <w:trPr>
                <w:trHeight w:val="365"/>
              </w:trPr>
              <w:tc>
                <w:tcPr>
                  <w:tcW w:w="9701" w:type="dxa"/>
                  <w:vAlign w:val="center"/>
                </w:tcPr>
                <w:p w:rsidR="008B6821" w:rsidRPr="00DC6DBF" w:rsidRDefault="008B6821" w:rsidP="00F90C24">
                  <w:pPr>
                    <w:rPr>
                      <w:rFonts w:ascii="Arial Narrow" w:hAnsi="Arial Narrow"/>
                      <w:sz w:val="21"/>
                      <w:szCs w:val="21"/>
                    </w:rPr>
                  </w:pPr>
                  <w:r w:rsidRPr="00DC6DBF">
                    <w:rPr>
                      <w:rFonts w:ascii="Arial Narrow" w:hAnsi="Arial Narrow"/>
                      <w:sz w:val="21"/>
                      <w:szCs w:val="21"/>
                    </w:rPr>
                    <w:t>Prise en charge du forfait « mobilités durables » pour la période du 11 mai au 31 décembre 2020</w:t>
                  </w:r>
                </w:p>
              </w:tc>
            </w:tr>
          </w:tbl>
          <w:p w:rsidR="008B6821" w:rsidRPr="00DC6DBF" w:rsidRDefault="008B6821" w:rsidP="00F90C24">
            <w:pPr>
              <w:rPr>
                <w:rFonts w:ascii="Arial Narrow" w:hAnsi="Arial Narrow"/>
                <w:sz w:val="21"/>
                <w:szCs w:val="21"/>
              </w:rPr>
            </w:pPr>
          </w:p>
          <w:p w:rsidR="00F3280F" w:rsidRPr="00DC6DBF" w:rsidRDefault="00F90C24" w:rsidP="00F90C24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Je soussigné</w:t>
            </w:r>
            <w:r w:rsidR="008B6821" w:rsidRPr="00DC6DBF">
              <w:rPr>
                <w:rFonts w:ascii="Arial Narrow" w:hAnsi="Arial Narrow"/>
                <w:sz w:val="21"/>
                <w:szCs w:val="21"/>
              </w:rPr>
              <w:t>(e)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……………………………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………….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……………. </w:t>
            </w:r>
            <w:r w:rsidRPr="00DC6DBF">
              <w:rPr>
                <w:rFonts w:ascii="Arial Narrow" w:hAnsi="Arial Narrow"/>
                <w:i/>
                <w:sz w:val="21"/>
                <w:szCs w:val="21"/>
              </w:rPr>
              <w:t>(nom / prénom)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9E515F" w:rsidRPr="00DC6DBF">
              <w:rPr>
                <w:rFonts w:ascii="Arial Narrow" w:hAnsi="Arial Narrow"/>
                <w:sz w:val="21"/>
                <w:szCs w:val="21"/>
              </w:rPr>
              <w:t>atteste sur l’honneur</w:t>
            </w:r>
            <w:r w:rsidR="00B32D67" w:rsidRPr="00DC6DBF">
              <w:rPr>
                <w:rFonts w:ascii="Arial Narrow" w:hAnsi="Arial Narrow"/>
                <w:sz w:val="21"/>
                <w:szCs w:val="21"/>
              </w:rPr>
              <w:t> :</w:t>
            </w:r>
          </w:p>
          <w:p w:rsidR="00F3280F" w:rsidRPr="00DC6DBF" w:rsidRDefault="00F3280F" w:rsidP="00F90C24">
            <w:pPr>
              <w:rPr>
                <w:rFonts w:ascii="Arial Narrow" w:hAnsi="Arial Narrow"/>
                <w:sz w:val="21"/>
                <w:szCs w:val="21"/>
              </w:rPr>
            </w:pPr>
          </w:p>
          <w:p w:rsidR="001D3038" w:rsidRPr="00DC6DBF" w:rsidRDefault="00F3280F" w:rsidP="001D3038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□ </w:t>
            </w:r>
            <w:r w:rsidR="009E515F" w:rsidRPr="00DC6DBF">
              <w:rPr>
                <w:rFonts w:ascii="Arial Narrow" w:hAnsi="Arial Narrow"/>
                <w:sz w:val="21"/>
                <w:szCs w:val="21"/>
              </w:rPr>
              <w:t>que j’utilise mon vélo personnel pour effectuer l’ensemble du trajet entre ma résidence pers</w:t>
            </w:r>
            <w:r w:rsidR="001D3038" w:rsidRPr="00DC6DBF">
              <w:rPr>
                <w:rFonts w:ascii="Arial Narrow" w:hAnsi="Arial Narrow"/>
                <w:sz w:val="21"/>
                <w:szCs w:val="21"/>
              </w:rPr>
              <w:t>onnelle et mon lieu de travail.</w:t>
            </w:r>
          </w:p>
          <w:p w:rsidR="001D3038" w:rsidRPr="00DC6DBF" w:rsidRDefault="001D3038" w:rsidP="001D3038">
            <w:pPr>
              <w:rPr>
                <w:rFonts w:ascii="Arial Narrow" w:hAnsi="Arial Narrow"/>
                <w:sz w:val="21"/>
                <w:szCs w:val="21"/>
              </w:rPr>
            </w:pPr>
          </w:p>
          <w:p w:rsidR="001D3038" w:rsidRPr="00DC6DBF" w:rsidRDefault="001D3038" w:rsidP="00BB684D">
            <w:pPr>
              <w:ind w:right="975"/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□ </w:t>
            </w:r>
            <w:r w:rsidR="004B138A" w:rsidRPr="00DC6DBF">
              <w:rPr>
                <w:rFonts w:ascii="Arial Narrow" w:hAnsi="Arial Narrow"/>
                <w:sz w:val="21"/>
                <w:szCs w:val="21"/>
              </w:rPr>
              <w:t xml:space="preserve">ou 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que j’effectue du co-voiturage entre ma résidence personnelle et mon lieu de travail </w:t>
            </w:r>
          </w:p>
          <w:p w:rsidR="001D3038" w:rsidRPr="00DC6DBF" w:rsidRDefault="001D3038" w:rsidP="001D3038">
            <w:pPr>
              <w:rPr>
                <w:rFonts w:ascii="Arial Narrow" w:hAnsi="Arial Narrow"/>
                <w:sz w:val="21"/>
                <w:szCs w:val="21"/>
              </w:rPr>
            </w:pPr>
          </w:p>
          <w:p w:rsidR="00EE33B9" w:rsidRPr="00DC6DBF" w:rsidRDefault="001D3038" w:rsidP="00F90C24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□ </w:t>
            </w:r>
            <w:r w:rsidR="003F0405" w:rsidRPr="00DC6DBF">
              <w:rPr>
                <w:rFonts w:ascii="Arial Narrow" w:hAnsi="Arial Narrow"/>
                <w:sz w:val="21"/>
                <w:szCs w:val="21"/>
              </w:rPr>
              <w:t xml:space="preserve">ou </w:t>
            </w:r>
            <w:r w:rsidRPr="00DC6DBF">
              <w:rPr>
                <w:rFonts w:ascii="Arial Narrow" w:hAnsi="Arial Narrow"/>
                <w:sz w:val="21"/>
                <w:szCs w:val="21"/>
              </w:rPr>
              <w:t>que je suis passager d’un véhicule en co-voiturage</w:t>
            </w:r>
            <w:r w:rsidR="00331303" w:rsidRPr="00DC6DBF">
              <w:rPr>
                <w:rFonts w:ascii="Arial Narrow" w:hAnsi="Arial Narrow"/>
                <w:sz w:val="21"/>
                <w:szCs w:val="21"/>
              </w:rPr>
              <w:t xml:space="preserve"> pour effectuer le trajet entre ma résidence personnelle et mon lieu de travail.</w:t>
            </w:r>
          </w:p>
          <w:p w:rsidR="006E6A66" w:rsidRPr="00DC6DBF" w:rsidRDefault="006E6A66" w:rsidP="00F90C24">
            <w:pPr>
              <w:rPr>
                <w:rFonts w:ascii="Arial Narrow" w:hAnsi="Arial Narrow"/>
                <w:sz w:val="21"/>
                <w:szCs w:val="21"/>
              </w:rPr>
            </w:pPr>
          </w:p>
          <w:tbl>
            <w:tblPr>
              <w:tblStyle w:val="Grilledutableau"/>
              <w:tblW w:w="9694" w:type="dxa"/>
              <w:tblLayout w:type="fixed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4152"/>
              <w:gridCol w:w="5542"/>
            </w:tblGrid>
            <w:tr w:rsidR="004B138A" w:rsidRPr="00DC6DBF" w:rsidTr="00BB684D">
              <w:trPr>
                <w:trHeight w:val="195"/>
              </w:trPr>
              <w:tc>
                <w:tcPr>
                  <w:tcW w:w="4152" w:type="dxa"/>
                  <w:vMerge w:val="restart"/>
                  <w:shd w:val="clear" w:color="auto" w:fill="F2F2F2" w:themeFill="background1" w:themeFillShade="F2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center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  <w:r w:rsidRPr="00DC6DBF"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  <w:t>Mois</w:t>
                  </w:r>
                </w:p>
              </w:tc>
              <w:tc>
                <w:tcPr>
                  <w:tcW w:w="5542" w:type="dxa"/>
                  <w:shd w:val="clear" w:color="auto" w:fill="F2F2F2" w:themeFill="background1" w:themeFillShade="F2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center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  <w:r w:rsidRPr="00DC6DBF"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  <w:t>Trajet domicile-travail</w:t>
                  </w:r>
                </w:p>
              </w:tc>
            </w:tr>
            <w:tr w:rsidR="004B138A" w:rsidRPr="00DC6DBF" w:rsidTr="00BB684D">
              <w:trPr>
                <w:trHeight w:val="225"/>
              </w:trPr>
              <w:tc>
                <w:tcPr>
                  <w:tcW w:w="4152" w:type="dxa"/>
                  <w:vMerge/>
                  <w:shd w:val="clear" w:color="auto" w:fill="F2F2F2" w:themeFill="background1" w:themeFillShade="F2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center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F2F2F2" w:themeFill="background1" w:themeFillShade="F2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center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  <w:r w:rsidRPr="00DC6DBF"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  <w:t>Nombre de jours</w:t>
                  </w:r>
                </w:p>
              </w:tc>
            </w:tr>
            <w:tr w:rsidR="004B138A" w:rsidRPr="00DC6DBF" w:rsidTr="00BB684D">
              <w:trPr>
                <w:trHeight w:val="195"/>
              </w:trPr>
              <w:tc>
                <w:tcPr>
                  <w:tcW w:w="415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  <w:tr w:rsidR="004B138A" w:rsidRPr="00DC6DBF" w:rsidTr="00BB684D">
              <w:trPr>
                <w:trHeight w:val="210"/>
              </w:trPr>
              <w:tc>
                <w:tcPr>
                  <w:tcW w:w="415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  <w:tr w:rsidR="004B138A" w:rsidRPr="00DC6DBF" w:rsidTr="00BB684D">
              <w:trPr>
                <w:trHeight w:val="195"/>
              </w:trPr>
              <w:tc>
                <w:tcPr>
                  <w:tcW w:w="415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  <w:tr w:rsidR="004B138A" w:rsidRPr="00DC6DBF" w:rsidTr="00BB684D">
              <w:trPr>
                <w:trHeight w:val="210"/>
              </w:trPr>
              <w:tc>
                <w:tcPr>
                  <w:tcW w:w="415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  <w:tr w:rsidR="004B138A" w:rsidRPr="00DC6DBF" w:rsidTr="00BB684D">
              <w:trPr>
                <w:trHeight w:val="195"/>
              </w:trPr>
              <w:tc>
                <w:tcPr>
                  <w:tcW w:w="415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  <w:tr w:rsidR="004B138A" w:rsidRPr="00DC6DBF" w:rsidTr="00BB684D">
              <w:trPr>
                <w:trHeight w:val="195"/>
              </w:trPr>
              <w:tc>
                <w:tcPr>
                  <w:tcW w:w="415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  <w:tr w:rsidR="004B138A" w:rsidRPr="00DC6DBF" w:rsidTr="00BB684D">
              <w:trPr>
                <w:trHeight w:val="210"/>
              </w:trPr>
              <w:tc>
                <w:tcPr>
                  <w:tcW w:w="415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  <w:tr w:rsidR="004B138A" w:rsidRPr="00DC6DBF" w:rsidTr="00BB684D">
              <w:trPr>
                <w:trHeight w:val="195"/>
              </w:trPr>
              <w:tc>
                <w:tcPr>
                  <w:tcW w:w="415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auto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  <w:tr w:rsidR="004B138A" w:rsidRPr="00DC6DBF" w:rsidTr="00BB684D">
              <w:trPr>
                <w:trHeight w:val="828"/>
              </w:trPr>
              <w:tc>
                <w:tcPr>
                  <w:tcW w:w="4152" w:type="dxa"/>
                  <w:shd w:val="clear" w:color="auto" w:fill="F2F2F2" w:themeFill="background1" w:themeFillShade="F2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center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  <w:p w:rsidR="004B138A" w:rsidRPr="00DC6DBF" w:rsidRDefault="004B138A" w:rsidP="00964700">
                  <w:pPr>
                    <w:jc w:val="center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  <w:p w:rsidR="004B138A" w:rsidRPr="00DC6DBF" w:rsidRDefault="009E445B" w:rsidP="00964700">
                  <w:pPr>
                    <w:jc w:val="center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  <w:r w:rsidRPr="00DC6DBF"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  <w:t>Total :</w:t>
                  </w:r>
                </w:p>
                <w:p w:rsidR="004B138A" w:rsidRPr="00DC6DBF" w:rsidRDefault="004B138A" w:rsidP="00964700">
                  <w:pPr>
                    <w:jc w:val="center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  <w:tc>
                <w:tcPr>
                  <w:tcW w:w="5542" w:type="dxa"/>
                  <w:shd w:val="clear" w:color="auto" w:fill="F2F2F2" w:themeFill="background1" w:themeFillShade="F2"/>
                  <w:tcMar>
                    <w:left w:w="98" w:type="dxa"/>
                  </w:tcMar>
                </w:tcPr>
                <w:p w:rsidR="004B138A" w:rsidRPr="00DC6DBF" w:rsidRDefault="004B138A" w:rsidP="00964700">
                  <w:pPr>
                    <w:jc w:val="both"/>
                    <w:rPr>
                      <w:rFonts w:ascii="Marianne" w:hAnsi="Marianne"/>
                      <w:color w:val="00000A"/>
                      <w:sz w:val="21"/>
                      <w:szCs w:val="21"/>
                    </w:rPr>
                  </w:pPr>
                </w:p>
              </w:tc>
            </w:tr>
          </w:tbl>
          <w:p w:rsidR="00EE33B9" w:rsidRPr="00DC6DBF" w:rsidRDefault="00EE33B9" w:rsidP="00991324">
            <w:pPr>
              <w:rPr>
                <w:rFonts w:ascii="Arial Narrow" w:hAnsi="Arial Narrow"/>
                <w:sz w:val="21"/>
                <w:szCs w:val="21"/>
              </w:rPr>
            </w:pPr>
          </w:p>
          <w:p w:rsidR="00991324" w:rsidRPr="00DC6DBF" w:rsidRDefault="009F2C09" w:rsidP="00991324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Je déclare</w:t>
            </w:r>
            <w:r w:rsidR="007D4535" w:rsidRPr="00DC6DBF">
              <w:rPr>
                <w:rFonts w:ascii="Arial Narrow" w:hAnsi="Arial Narrow"/>
                <w:sz w:val="21"/>
                <w:szCs w:val="21"/>
              </w:rPr>
              <w:t xml:space="preserve"> que</w:t>
            </w:r>
            <w:r w:rsidR="00991324" w:rsidRPr="00DC6DBF">
              <w:rPr>
                <w:rFonts w:ascii="Arial Narrow" w:hAnsi="Arial Narrow"/>
                <w:sz w:val="21"/>
                <w:szCs w:val="21"/>
              </w:rPr>
              <w:t> :</w:t>
            </w:r>
          </w:p>
          <w:p w:rsidR="00CB4E53" w:rsidRPr="00DC6DBF" w:rsidRDefault="007D4535" w:rsidP="00F3280F">
            <w:pPr>
              <w:numPr>
                <w:ilvl w:val="0"/>
                <w:numId w:val="2"/>
              </w:numPr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j’ai </w:t>
            </w:r>
            <w:r w:rsidR="009F2C09" w:rsidRPr="00DC6DBF">
              <w:rPr>
                <w:rFonts w:ascii="Arial Narrow" w:hAnsi="Arial Narrow"/>
                <w:sz w:val="21"/>
                <w:szCs w:val="21"/>
              </w:rPr>
              <w:t xml:space="preserve">utilisé </w:t>
            </w:r>
            <w:r w:rsidR="00F3280F" w:rsidRPr="00DC6DBF">
              <w:rPr>
                <w:rFonts w:ascii="Arial Narrow" w:hAnsi="Arial Narrow"/>
                <w:sz w:val="21"/>
                <w:szCs w:val="21"/>
              </w:rPr>
              <w:t>mon vélo personnel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ou ai</w:t>
            </w:r>
            <w:r w:rsidR="00AC3C78" w:rsidRPr="00DC6DBF">
              <w:rPr>
                <w:rFonts w:ascii="Arial Narrow" w:hAnsi="Arial Narrow"/>
                <w:sz w:val="21"/>
                <w:szCs w:val="21"/>
              </w:rPr>
              <w:t xml:space="preserve"> pratiqué le covoiturage en tant que passager</w:t>
            </w:r>
            <w:r w:rsidR="00EE33B9" w:rsidRPr="00DC6DBF">
              <w:rPr>
                <w:rFonts w:ascii="Arial Narrow" w:hAnsi="Arial Narrow"/>
                <w:sz w:val="21"/>
                <w:szCs w:val="21"/>
              </w:rPr>
              <w:t> </w:t>
            </w:r>
            <w:r w:rsidR="00AC3C78" w:rsidRPr="00DC6DBF">
              <w:rPr>
                <w:rFonts w:ascii="Arial Narrow" w:hAnsi="Arial Narrow"/>
                <w:sz w:val="21"/>
                <w:szCs w:val="21"/>
              </w:rPr>
              <w:t>ou conducteur pour effectuer les déplacements domicile-trav</w:t>
            </w:r>
            <w:r w:rsidRPr="00DC6DBF">
              <w:rPr>
                <w:rFonts w:ascii="Arial Narrow" w:hAnsi="Arial Narrow"/>
                <w:sz w:val="21"/>
                <w:szCs w:val="21"/>
              </w:rPr>
              <w:t>a</w:t>
            </w:r>
            <w:r w:rsidR="00AC3C78" w:rsidRPr="00DC6DBF">
              <w:rPr>
                <w:rFonts w:ascii="Arial Narrow" w:hAnsi="Arial Narrow"/>
                <w:sz w:val="21"/>
                <w:szCs w:val="21"/>
              </w:rPr>
              <w:t xml:space="preserve">il </w:t>
            </w:r>
            <w:r w:rsidR="00F3280F" w:rsidRPr="00DC6DBF">
              <w:rPr>
                <w:rFonts w:ascii="Arial Narrow" w:hAnsi="Arial Narrow"/>
                <w:sz w:val="21"/>
                <w:szCs w:val="21"/>
              </w:rPr>
              <w:t xml:space="preserve">au moins </w:t>
            </w:r>
            <w:r w:rsidR="00904B5E" w:rsidRPr="00DC6DBF">
              <w:rPr>
                <w:rFonts w:ascii="Arial Narrow" w:hAnsi="Arial Narrow"/>
                <w:sz w:val="21"/>
                <w:szCs w:val="21"/>
              </w:rPr>
              <w:t xml:space="preserve">50 </w:t>
            </w:r>
            <w:r w:rsidR="00F3280F" w:rsidRPr="00DC6DBF">
              <w:rPr>
                <w:rFonts w:ascii="Arial Narrow" w:hAnsi="Arial Narrow"/>
                <w:sz w:val="21"/>
                <w:szCs w:val="21"/>
              </w:rPr>
              <w:t>jours entre le 1</w:t>
            </w:r>
            <w:r w:rsidR="00D166B9" w:rsidRPr="00DC6DBF">
              <w:rPr>
                <w:rFonts w:ascii="Arial Narrow" w:hAnsi="Arial Narrow"/>
                <w:sz w:val="21"/>
                <w:szCs w:val="21"/>
              </w:rPr>
              <w:t>1</w:t>
            </w:r>
            <w:r w:rsidR="00F3280F" w:rsidRPr="00DC6DBF">
              <w:rPr>
                <w:rFonts w:ascii="Arial Narrow" w:hAnsi="Arial Narrow"/>
                <w:sz w:val="21"/>
                <w:szCs w:val="21"/>
              </w:rPr>
              <w:t>/05/2020 et le 31/12/2020</w:t>
            </w:r>
            <w:r w:rsidR="00786DC1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B684D" w:rsidRPr="00DC6DBF">
              <w:rPr>
                <w:rFonts w:ascii="Arial Narrow" w:hAnsi="Arial Narrow"/>
                <w:i/>
                <w:sz w:val="21"/>
                <w:szCs w:val="21"/>
              </w:rPr>
              <w:t>(seuil modulé au prorata de la quotité de temps de travail de l’agent</w:t>
            </w:r>
            <w:r w:rsidR="00A23A5F" w:rsidRPr="00DC6DBF">
              <w:rPr>
                <w:rFonts w:ascii="Arial Narrow" w:hAnsi="Arial Narrow"/>
                <w:i/>
                <w:sz w:val="21"/>
                <w:szCs w:val="21"/>
              </w:rPr>
              <w:t>. Exemple : pour un contrat de 24h/s, soit une quotité de 61%, au moins 30 jours</w:t>
            </w:r>
            <w:r w:rsidR="00BB684D" w:rsidRPr="00DC6DBF">
              <w:rPr>
                <w:rFonts w:ascii="Arial Narrow" w:hAnsi="Arial Narrow"/>
                <w:i/>
                <w:sz w:val="21"/>
                <w:szCs w:val="21"/>
              </w:rPr>
              <w:t>).</w:t>
            </w:r>
          </w:p>
          <w:p w:rsidR="00EE33B9" w:rsidRPr="00DC6DBF" w:rsidRDefault="007D4535" w:rsidP="00343B83">
            <w:pPr>
              <w:numPr>
                <w:ilvl w:val="0"/>
                <w:numId w:val="2"/>
              </w:numPr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je ne bénéficie pas d’un véhicule de fonction</w:t>
            </w:r>
            <w:r w:rsidR="00EE33B9" w:rsidRPr="00DC6DBF">
              <w:rPr>
                <w:rFonts w:ascii="Arial Narrow" w:hAnsi="Arial Narrow"/>
                <w:sz w:val="21"/>
                <w:szCs w:val="21"/>
              </w:rPr>
              <w:t>;</w:t>
            </w:r>
          </w:p>
          <w:p w:rsidR="00EE33B9" w:rsidRPr="00DC6DBF" w:rsidRDefault="00EE33B9" w:rsidP="00343B83">
            <w:pPr>
              <w:numPr>
                <w:ilvl w:val="0"/>
                <w:numId w:val="2"/>
              </w:numPr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je ne suis pas logé(e) par l’administration à proximité immédiate de mon lieu de travail ;</w:t>
            </w:r>
          </w:p>
          <w:p w:rsidR="00EE33B9" w:rsidRPr="00DC6DBF" w:rsidRDefault="00343B83" w:rsidP="00BC368E">
            <w:pPr>
              <w:numPr>
                <w:ilvl w:val="0"/>
                <w:numId w:val="2"/>
              </w:numPr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je ne bénéfice à aucun titre de la prise en charge des frais de transports entre ma résidence habituelle et mon lieu de travail</w:t>
            </w:r>
            <w:r w:rsidR="007D4535" w:rsidRPr="00DC6DBF">
              <w:rPr>
                <w:rFonts w:ascii="Arial Narrow" w:hAnsi="Arial Narrow"/>
                <w:sz w:val="21"/>
                <w:szCs w:val="21"/>
              </w:rPr>
              <w:t xml:space="preserve"> pour la période pour laquelle je demande le forfait mobilité durable</w:t>
            </w:r>
            <w:r w:rsidRPr="00DC6DBF">
              <w:rPr>
                <w:rFonts w:ascii="Arial Narrow" w:hAnsi="Arial Narrow"/>
                <w:sz w:val="21"/>
                <w:szCs w:val="21"/>
              </w:rPr>
              <w:t> ;</w:t>
            </w:r>
          </w:p>
          <w:p w:rsidR="00343B83" w:rsidRPr="00DC6DBF" w:rsidRDefault="00343B83" w:rsidP="00BC368E">
            <w:pPr>
              <w:numPr>
                <w:ilvl w:val="0"/>
                <w:numId w:val="2"/>
              </w:numPr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je ne bénéficie pas des dispositions du décret n° 83-588 du 1er juillet 1983 et ne suis pas atteint d’un handicap dont l’importance empêche l’utilisation des transports en commun. </w:t>
            </w:r>
          </w:p>
          <w:p w:rsidR="00F3280F" w:rsidRPr="00DC6DBF" w:rsidRDefault="00F3280F" w:rsidP="00F3280F">
            <w:pPr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:rsidR="00F3280F" w:rsidRPr="00DC6DBF" w:rsidRDefault="00F3280F" w:rsidP="00F3280F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Je suis informé(e) que si je perçois actuellement l’indemnité </w:t>
            </w:r>
            <w:r w:rsidR="001D3038" w:rsidRPr="00DC6DBF">
              <w:rPr>
                <w:rFonts w:ascii="Arial Narrow" w:hAnsi="Arial Narrow"/>
                <w:sz w:val="21"/>
                <w:szCs w:val="21"/>
              </w:rPr>
              <w:t xml:space="preserve">de remboursement des frais de transport </w:t>
            </w:r>
            <w:r w:rsidRPr="00DC6DBF">
              <w:rPr>
                <w:rFonts w:ascii="Arial Narrow" w:hAnsi="Arial Narrow"/>
                <w:sz w:val="21"/>
                <w:szCs w:val="21"/>
              </w:rPr>
              <w:t>domicile-travail</w:t>
            </w:r>
            <w:r w:rsidR="00331303" w:rsidRPr="00DC6DBF">
              <w:rPr>
                <w:rFonts w:ascii="Arial Narrow" w:hAnsi="Arial Narrow"/>
                <w:sz w:val="21"/>
                <w:szCs w:val="21"/>
              </w:rPr>
              <w:t>,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celle-ci me sera retenue depuis le 1</w:t>
            </w:r>
            <w:r w:rsidR="00D166B9" w:rsidRPr="00DC6DBF">
              <w:rPr>
                <w:rFonts w:ascii="Arial Narrow" w:hAnsi="Arial Narrow"/>
                <w:sz w:val="21"/>
                <w:szCs w:val="21"/>
              </w:rPr>
              <w:t>1</w:t>
            </w:r>
            <w:r w:rsidRPr="00DC6DBF">
              <w:rPr>
                <w:rFonts w:ascii="Arial Narrow" w:hAnsi="Arial Narrow"/>
                <w:sz w:val="21"/>
                <w:szCs w:val="21"/>
              </w:rPr>
              <w:t>/05/2020 et je percevrai la somme de 100 euros</w:t>
            </w:r>
            <w:r w:rsidR="006E6A66" w:rsidRPr="00DC6DBF">
              <w:rPr>
                <w:sz w:val="21"/>
                <w:szCs w:val="21"/>
              </w:rPr>
              <w:t xml:space="preserve"> </w:t>
            </w:r>
            <w:r w:rsidR="006E6A66" w:rsidRPr="00DC6DBF">
              <w:rPr>
                <w:rFonts w:ascii="Arial Narrow" w:hAnsi="Arial Narrow"/>
                <w:sz w:val="21"/>
                <w:szCs w:val="21"/>
              </w:rPr>
              <w:t>en un versement unique</w:t>
            </w:r>
            <w:r w:rsidRPr="00DC6DBF">
              <w:rPr>
                <w:rFonts w:ascii="Arial Narrow" w:hAnsi="Arial Narrow"/>
                <w:sz w:val="21"/>
                <w:szCs w:val="21"/>
              </w:rPr>
              <w:t>.</w:t>
            </w:r>
          </w:p>
          <w:p w:rsidR="00EE33B9" w:rsidRPr="00DC6DBF" w:rsidRDefault="00EE33B9" w:rsidP="00991324">
            <w:pPr>
              <w:rPr>
                <w:rFonts w:ascii="Arial Narrow" w:hAnsi="Arial Narrow"/>
                <w:sz w:val="21"/>
                <w:szCs w:val="21"/>
              </w:rPr>
            </w:pPr>
          </w:p>
          <w:p w:rsidR="00343B83" w:rsidRPr="00DC6DBF" w:rsidRDefault="00343B83" w:rsidP="00BC368E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Je certifie sur l’honneur l’exactitude des renseignements fournis dans la présente demande et m’engage à signaler immédiatement toute modification qui pourrait intervenir concernant ma résidence habituelle, mon lieu de travail ou les moyens de transport utilisés. </w:t>
            </w:r>
          </w:p>
          <w:p w:rsidR="00343B83" w:rsidRPr="00DC6DBF" w:rsidRDefault="00343B83" w:rsidP="00991324">
            <w:pPr>
              <w:rPr>
                <w:rFonts w:ascii="Arial Narrow" w:hAnsi="Arial Narrow"/>
                <w:sz w:val="21"/>
                <w:szCs w:val="21"/>
              </w:rPr>
            </w:pPr>
          </w:p>
          <w:p w:rsidR="00343B83" w:rsidRPr="00DC6DBF" w:rsidRDefault="00343B83" w:rsidP="00991324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Je m’engage à fournir tout justificatif réclamé par l’administration à tout moment de l’année.</w:t>
            </w:r>
          </w:p>
          <w:p w:rsidR="001D3038" w:rsidRPr="00DC6DBF" w:rsidRDefault="001D3038" w:rsidP="00991324">
            <w:pPr>
              <w:rPr>
                <w:rFonts w:ascii="Arial Narrow" w:hAnsi="Arial Narrow"/>
                <w:sz w:val="21"/>
                <w:szCs w:val="21"/>
              </w:rPr>
            </w:pPr>
          </w:p>
          <w:p w:rsidR="0068497F" w:rsidRPr="00DC6DBF" w:rsidRDefault="001D3038" w:rsidP="00E02906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L’administration se réserve le droit de vérifier </w:t>
            </w:r>
            <w:r w:rsidR="00904B5E" w:rsidRPr="00DC6DBF">
              <w:rPr>
                <w:rFonts w:ascii="Arial Narrow" w:hAnsi="Arial Narrow"/>
                <w:sz w:val="21"/>
                <w:szCs w:val="21"/>
              </w:rPr>
              <w:t>cette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déclaration avec</w:t>
            </w:r>
            <w:r w:rsidR="0068497F" w:rsidRPr="00DC6DBF">
              <w:rPr>
                <w:rFonts w:ascii="Arial Narrow" w:hAnsi="Arial Narrow"/>
                <w:sz w:val="21"/>
                <w:szCs w:val="21"/>
              </w:rPr>
              <w:t> :</w:t>
            </w:r>
          </w:p>
          <w:p w:rsidR="0068497F" w:rsidRPr="00DC6DBF" w:rsidRDefault="0068497F" w:rsidP="0068497F">
            <w:pPr>
              <w:pStyle w:val="Paragraphedeliste"/>
              <w:numPr>
                <w:ilvl w:val="0"/>
                <w:numId w:val="2"/>
              </w:numPr>
              <w:rPr>
                <w:rFonts w:ascii="Arial" w:eastAsia="Arial" w:hAnsi="Arial" w:cs="Arial"/>
                <w:bCs/>
                <w:sz w:val="21"/>
                <w:szCs w:val="21"/>
                <w:u w:val="single"/>
                <w:lang w:eastAsia="en-US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le contrôle des factures</w:t>
            </w:r>
            <w:r w:rsidRPr="00DC6DBF">
              <w:rPr>
                <w:rFonts w:ascii="Arial Narrow" w:hAnsi="Arial Narrow"/>
                <w:bCs/>
                <w:sz w:val="21"/>
                <w:szCs w:val="21"/>
              </w:rPr>
              <w:t xml:space="preserve"> d’achat, d’assurance ou d’entretien pour un vélo, </w:t>
            </w:r>
          </w:p>
          <w:p w:rsidR="00B32D67" w:rsidRPr="00DC6DBF" w:rsidRDefault="0068497F" w:rsidP="00B32D67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bCs/>
                <w:sz w:val="21"/>
                <w:szCs w:val="21"/>
              </w:rPr>
              <w:t>l</w:t>
            </w:r>
            <w:r w:rsidRPr="00DC6DBF">
              <w:rPr>
                <w:rFonts w:ascii="Arial Narrow" w:hAnsi="Arial Narrow"/>
                <w:sz w:val="21"/>
                <w:szCs w:val="21"/>
              </w:rPr>
              <w:t>e contrôle des relevés de facture (si passager) ou de paiement (si conducteur) provenant d</w:t>
            </w:r>
            <w:r w:rsidR="000800BD" w:rsidRPr="00DC6DBF">
              <w:rPr>
                <w:rFonts w:ascii="Arial Narrow" w:hAnsi="Arial Narrow"/>
                <w:sz w:val="21"/>
                <w:szCs w:val="21"/>
              </w:rPr>
              <w:t>’une plateforme de covoiturage ou</w:t>
            </w:r>
            <w:r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1D3038" w:rsidRPr="00DC6DBF">
              <w:rPr>
                <w:rFonts w:ascii="Arial Narrow" w:hAnsi="Arial Narrow"/>
                <w:sz w:val="21"/>
                <w:szCs w:val="21"/>
              </w:rPr>
              <w:t>l’attestation de la personne conduisant / transportée</w:t>
            </w:r>
            <w:r w:rsidR="00E02906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  <w:tr w:rsidR="00D4729B" w:rsidRPr="00DC6DBF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07"/>
        </w:trPr>
        <w:tc>
          <w:tcPr>
            <w:tcW w:w="5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DC1" w:rsidRPr="00DC6DBF" w:rsidRDefault="00786DC1" w:rsidP="00343B83">
            <w:pPr>
              <w:rPr>
                <w:rFonts w:ascii="Arial Narrow" w:hAnsi="Arial Narrow"/>
                <w:sz w:val="21"/>
                <w:szCs w:val="21"/>
              </w:rPr>
            </w:pPr>
          </w:p>
          <w:p w:rsidR="00D4729B" w:rsidRPr="00DC6DBF" w:rsidRDefault="004E6397" w:rsidP="00343B83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 xml:space="preserve">Fait </w:t>
            </w:r>
            <w:r w:rsidR="00D4729B" w:rsidRPr="00DC6DBF">
              <w:rPr>
                <w:rFonts w:ascii="Arial Narrow" w:hAnsi="Arial Narrow"/>
                <w:sz w:val="21"/>
                <w:szCs w:val="21"/>
              </w:rPr>
              <w:t>à :</w:t>
            </w:r>
            <w:r w:rsidR="00B80F3B" w:rsidRPr="00DC6DB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D4729B" w:rsidRPr="00DC6DBF">
              <w:rPr>
                <w:rFonts w:ascii="Arial Narrow" w:hAnsi="Arial Narrow"/>
                <w:sz w:val="21"/>
                <w:szCs w:val="21"/>
              </w:rPr>
              <w:t>........................</w:t>
            </w:r>
            <w:r w:rsidRPr="00DC6DBF">
              <w:rPr>
                <w:rFonts w:ascii="Arial Narrow" w:hAnsi="Arial Narrow"/>
                <w:sz w:val="21"/>
                <w:szCs w:val="21"/>
              </w:rPr>
              <w:t>..........................</w:t>
            </w:r>
            <w:r w:rsidR="00D4729B" w:rsidRPr="00DC6DBF">
              <w:rPr>
                <w:rFonts w:ascii="Arial Narrow" w:hAnsi="Arial Narrow"/>
                <w:sz w:val="21"/>
                <w:szCs w:val="21"/>
              </w:rPr>
              <w:t>.</w:t>
            </w:r>
            <w:r w:rsidR="00F20E6D" w:rsidRPr="00DC6DBF">
              <w:rPr>
                <w:rFonts w:ascii="Arial Narrow" w:hAnsi="Arial Narrow"/>
                <w:sz w:val="21"/>
                <w:szCs w:val="21"/>
              </w:rPr>
              <w:t>................</w:t>
            </w:r>
            <w:r w:rsidR="00D4729B" w:rsidRPr="00DC6DBF">
              <w:rPr>
                <w:rFonts w:ascii="Arial Narrow" w:hAnsi="Arial Narrow"/>
                <w:sz w:val="21"/>
                <w:szCs w:val="21"/>
              </w:rPr>
              <w:t>,</w:t>
            </w: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97F" w:rsidRPr="00DC6DBF" w:rsidRDefault="0068497F" w:rsidP="002F546D">
            <w:pPr>
              <w:rPr>
                <w:rFonts w:ascii="Arial Narrow" w:hAnsi="Arial Narrow"/>
                <w:sz w:val="21"/>
                <w:szCs w:val="21"/>
              </w:rPr>
            </w:pPr>
          </w:p>
          <w:p w:rsidR="00B32D67" w:rsidRPr="00DC6DBF" w:rsidRDefault="00F20E6D" w:rsidP="00904B5E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le : ................................</w:t>
            </w:r>
            <w:r w:rsidR="00BB684D" w:rsidRPr="00DC6DBF">
              <w:rPr>
                <w:rFonts w:ascii="Arial Narrow" w:hAnsi="Arial Narrow"/>
                <w:sz w:val="21"/>
                <w:szCs w:val="21"/>
              </w:rPr>
              <w:t>............................</w:t>
            </w:r>
            <w:r w:rsidRPr="00DC6DBF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882199" w:rsidRPr="00DC6DBF" w:rsidTr="00DC6D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07"/>
        </w:trPr>
        <w:tc>
          <w:tcPr>
            <w:tcW w:w="104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97F" w:rsidRPr="00DC6DBF" w:rsidRDefault="0068497F" w:rsidP="0088219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  <w:p w:rsidR="00882199" w:rsidRPr="00DC6DBF" w:rsidRDefault="00882199" w:rsidP="00B32D67">
            <w:pPr>
              <w:rPr>
                <w:rFonts w:ascii="Arial Narrow" w:hAnsi="Arial Narrow"/>
                <w:sz w:val="21"/>
                <w:szCs w:val="21"/>
              </w:rPr>
            </w:pPr>
            <w:r w:rsidRPr="00DC6DBF">
              <w:rPr>
                <w:rFonts w:ascii="Arial Narrow" w:hAnsi="Arial Narrow"/>
                <w:sz w:val="21"/>
                <w:szCs w:val="21"/>
              </w:rPr>
              <w:t>Signature de l’agent</w:t>
            </w:r>
          </w:p>
          <w:p w:rsidR="00B32D67" w:rsidRPr="00DC6DBF" w:rsidRDefault="00B32D67" w:rsidP="00B32D67">
            <w:pPr>
              <w:rPr>
                <w:rFonts w:ascii="Arial Narrow" w:hAnsi="Arial Narrow"/>
                <w:sz w:val="21"/>
                <w:szCs w:val="21"/>
              </w:rPr>
            </w:pPr>
          </w:p>
          <w:p w:rsidR="00DD658A" w:rsidRPr="00DC6DBF" w:rsidRDefault="00DD658A" w:rsidP="00B32D67">
            <w:pPr>
              <w:rPr>
                <w:rFonts w:ascii="Arial Narrow" w:hAnsi="Arial Narrow"/>
                <w:sz w:val="21"/>
                <w:szCs w:val="21"/>
              </w:rPr>
            </w:pPr>
          </w:p>
          <w:p w:rsidR="0064554F" w:rsidRPr="00DC6DBF" w:rsidRDefault="00B32D67" w:rsidP="00B32D67">
            <w:pPr>
              <w:pStyle w:val="Pieddepage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C6DBF">
              <w:rPr>
                <w:rFonts w:ascii="Arial" w:hAnsi="Arial" w:cs="Arial"/>
                <w:sz w:val="21"/>
                <w:szCs w:val="21"/>
              </w:rPr>
              <w:t xml:space="preserve">Formulaire à retourner au bureau des personnels non titulaires </w:t>
            </w:r>
            <w:r w:rsidRPr="00DC6DBF">
              <w:rPr>
                <w:rFonts w:ascii="Arial" w:hAnsi="Arial" w:cs="Arial"/>
                <w:b/>
                <w:sz w:val="21"/>
                <w:szCs w:val="21"/>
              </w:rPr>
              <w:t>avant le 31/12/2020</w:t>
            </w:r>
            <w:r w:rsidRPr="00DC6DBF">
              <w:rPr>
                <w:rFonts w:ascii="Arial" w:hAnsi="Arial" w:cs="Arial"/>
                <w:sz w:val="21"/>
                <w:szCs w:val="21"/>
              </w:rPr>
              <w:t xml:space="preserve"> à l’adresse électronique :</w:t>
            </w:r>
            <w:r w:rsidR="00752783">
              <w:t xml:space="preserve"> </w:t>
            </w:r>
            <w:hyperlink r:id="rId11" w:history="1">
              <w:r w:rsidR="00752783" w:rsidRPr="00DC6DBF">
                <w:rPr>
                  <w:rStyle w:val="Lienhypertexte"/>
                  <w:rFonts w:ascii="Arial" w:hAnsi="Arial" w:cs="Arial"/>
                  <w:sz w:val="21"/>
                  <w:szCs w:val="21"/>
                </w:rPr>
                <w:t>gestionaesh.massena@ac-nice.fr</w:t>
              </w:r>
            </w:hyperlink>
            <w:r w:rsidR="0075278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C6DB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52783">
              <w:rPr>
                <w:rFonts w:ascii="Arial" w:hAnsi="Arial" w:cs="Arial"/>
                <w:sz w:val="21"/>
                <w:szCs w:val="21"/>
              </w:rPr>
              <w:t xml:space="preserve">       ou</w:t>
            </w:r>
            <w:bookmarkStart w:id="0" w:name="_GoBack"/>
            <w:bookmarkEnd w:id="0"/>
            <w:r w:rsidR="00752783"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hyperlink r:id="rId12" w:history="1">
              <w:r w:rsidRPr="00DC6DBF">
                <w:rPr>
                  <w:rStyle w:val="Lienhypertexte"/>
                  <w:rFonts w:ascii="Arial" w:hAnsi="Arial" w:cs="Arial"/>
                  <w:sz w:val="21"/>
                  <w:szCs w:val="21"/>
                </w:rPr>
                <w:t>dsden06-nontitulaires@ac-nice.fr</w:t>
              </w:r>
            </w:hyperlink>
            <w:r w:rsidR="00752783">
              <w:rPr>
                <w:rStyle w:val="Lienhypertext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55685E" w:rsidRPr="004E6397" w:rsidRDefault="0055685E" w:rsidP="0006220A">
      <w:pPr>
        <w:rPr>
          <w:rFonts w:ascii="Arial Narrow" w:hAnsi="Arial Narrow"/>
          <w:sz w:val="2"/>
          <w:szCs w:val="2"/>
        </w:rPr>
      </w:pPr>
    </w:p>
    <w:sectPr w:rsidR="0055685E" w:rsidRPr="004E6397" w:rsidSect="008B6821">
      <w:footerReference w:type="default" r:id="rId13"/>
      <w:pgSz w:w="11906" w:h="16838"/>
      <w:pgMar w:top="0" w:right="566" w:bottom="709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00" w:rsidRDefault="00964700">
      <w:r>
        <w:separator/>
      </w:r>
    </w:p>
  </w:endnote>
  <w:endnote w:type="continuationSeparator" w:id="0">
    <w:p w:rsidR="00964700" w:rsidRDefault="0096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"/>
    <w:charset w:val="00"/>
    <w:family w:val="swiss"/>
    <w:pitch w:val="variable"/>
    <w:sig w:usb0="00000001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66" w:rsidRPr="00921C41" w:rsidRDefault="00921C41">
    <w:pPr>
      <w:pStyle w:val="Pieddepage"/>
      <w:rPr>
        <w:rFonts w:ascii="Arial" w:hAnsi="Arial" w:cs="Arial"/>
        <w:sz w:val="16"/>
        <w:szCs w:val="16"/>
      </w:rPr>
    </w:pPr>
    <w:r w:rsidRPr="00921C41">
      <w:rPr>
        <w:rFonts w:ascii="Arial" w:hAnsi="Arial" w:cs="Arial"/>
        <w:sz w:val="16"/>
        <w:szCs w:val="16"/>
      </w:rPr>
      <w:tab/>
    </w:r>
    <w:r w:rsidRPr="00921C41">
      <w:rPr>
        <w:rFonts w:ascii="Arial" w:hAnsi="Arial" w:cs="Arial"/>
        <w:sz w:val="16"/>
        <w:szCs w:val="16"/>
      </w:rPr>
      <w:tab/>
      <w:t xml:space="preserve">Page </w:t>
    </w:r>
    <w:r w:rsidRPr="00921C41">
      <w:rPr>
        <w:rFonts w:ascii="Arial" w:hAnsi="Arial" w:cs="Arial"/>
        <w:b/>
        <w:sz w:val="16"/>
        <w:szCs w:val="16"/>
      </w:rPr>
      <w:fldChar w:fldCharType="begin"/>
    </w:r>
    <w:r w:rsidRPr="00921C41">
      <w:rPr>
        <w:rFonts w:ascii="Arial" w:hAnsi="Arial" w:cs="Arial"/>
        <w:b/>
        <w:sz w:val="16"/>
        <w:szCs w:val="16"/>
      </w:rPr>
      <w:instrText>PAGE  \* Arabic  \* MERGEFORMAT</w:instrText>
    </w:r>
    <w:r w:rsidRPr="00921C41">
      <w:rPr>
        <w:rFonts w:ascii="Arial" w:hAnsi="Arial" w:cs="Arial"/>
        <w:b/>
        <w:sz w:val="16"/>
        <w:szCs w:val="16"/>
      </w:rPr>
      <w:fldChar w:fldCharType="separate"/>
    </w:r>
    <w:r w:rsidR="00752783">
      <w:rPr>
        <w:rFonts w:ascii="Arial" w:hAnsi="Arial" w:cs="Arial"/>
        <w:b/>
        <w:noProof/>
        <w:sz w:val="16"/>
        <w:szCs w:val="16"/>
      </w:rPr>
      <w:t>2</w:t>
    </w:r>
    <w:r w:rsidRPr="00921C41">
      <w:rPr>
        <w:rFonts w:ascii="Arial" w:hAnsi="Arial" w:cs="Arial"/>
        <w:b/>
        <w:sz w:val="16"/>
        <w:szCs w:val="16"/>
      </w:rPr>
      <w:fldChar w:fldCharType="end"/>
    </w:r>
    <w:r w:rsidRPr="00921C41">
      <w:rPr>
        <w:rFonts w:ascii="Arial" w:hAnsi="Arial" w:cs="Arial"/>
        <w:sz w:val="16"/>
        <w:szCs w:val="16"/>
      </w:rPr>
      <w:t xml:space="preserve"> sur </w:t>
    </w:r>
    <w:r w:rsidRPr="00921C41">
      <w:rPr>
        <w:rFonts w:ascii="Arial" w:hAnsi="Arial" w:cs="Arial"/>
        <w:b/>
        <w:sz w:val="16"/>
        <w:szCs w:val="16"/>
      </w:rPr>
      <w:fldChar w:fldCharType="begin"/>
    </w:r>
    <w:r w:rsidRPr="00921C41">
      <w:rPr>
        <w:rFonts w:ascii="Arial" w:hAnsi="Arial" w:cs="Arial"/>
        <w:b/>
        <w:sz w:val="16"/>
        <w:szCs w:val="16"/>
      </w:rPr>
      <w:instrText>NUMPAGES  \* Arabic  \* MERGEFORMAT</w:instrText>
    </w:r>
    <w:r w:rsidRPr="00921C41">
      <w:rPr>
        <w:rFonts w:ascii="Arial" w:hAnsi="Arial" w:cs="Arial"/>
        <w:b/>
        <w:sz w:val="16"/>
        <w:szCs w:val="16"/>
      </w:rPr>
      <w:fldChar w:fldCharType="separate"/>
    </w:r>
    <w:r w:rsidR="00752783">
      <w:rPr>
        <w:rFonts w:ascii="Arial" w:hAnsi="Arial" w:cs="Arial"/>
        <w:b/>
        <w:noProof/>
        <w:sz w:val="16"/>
        <w:szCs w:val="16"/>
      </w:rPr>
      <w:t>2</w:t>
    </w:r>
    <w:r w:rsidRPr="00921C41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00" w:rsidRDefault="00964700">
      <w:r>
        <w:separator/>
      </w:r>
    </w:p>
  </w:footnote>
  <w:footnote w:type="continuationSeparator" w:id="0">
    <w:p w:rsidR="00964700" w:rsidRDefault="0096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684"/>
    <w:multiLevelType w:val="hybridMultilevel"/>
    <w:tmpl w:val="8196BCEA"/>
    <w:lvl w:ilvl="0" w:tplc="A4AA93D2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76A605B"/>
    <w:multiLevelType w:val="hybridMultilevel"/>
    <w:tmpl w:val="299A5396"/>
    <w:lvl w:ilvl="0" w:tplc="5266A22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0B36"/>
    <w:multiLevelType w:val="hybridMultilevel"/>
    <w:tmpl w:val="68F274AC"/>
    <w:lvl w:ilvl="0" w:tplc="8E6070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79F0"/>
    <w:multiLevelType w:val="hybridMultilevel"/>
    <w:tmpl w:val="B58AEA7E"/>
    <w:lvl w:ilvl="0" w:tplc="0690336A">
      <w:numFmt w:val="bullet"/>
      <w:lvlText w:val=""/>
      <w:lvlJc w:val="left"/>
      <w:pPr>
        <w:ind w:left="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0E45CE8"/>
    <w:multiLevelType w:val="hybridMultilevel"/>
    <w:tmpl w:val="EB549DB4"/>
    <w:lvl w:ilvl="0" w:tplc="A4AA93D2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7245"/>
    <w:multiLevelType w:val="hybridMultilevel"/>
    <w:tmpl w:val="EE74A0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44A61"/>
    <w:multiLevelType w:val="hybridMultilevel"/>
    <w:tmpl w:val="7CAC6CD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D4"/>
    <w:rsid w:val="00006F9E"/>
    <w:rsid w:val="00030B1B"/>
    <w:rsid w:val="00032F92"/>
    <w:rsid w:val="00033E75"/>
    <w:rsid w:val="00041D71"/>
    <w:rsid w:val="0004518D"/>
    <w:rsid w:val="00046418"/>
    <w:rsid w:val="000573A2"/>
    <w:rsid w:val="0005774A"/>
    <w:rsid w:val="0006220A"/>
    <w:rsid w:val="000800BD"/>
    <w:rsid w:val="000850AF"/>
    <w:rsid w:val="000A2866"/>
    <w:rsid w:val="000B17BF"/>
    <w:rsid w:val="000C41A2"/>
    <w:rsid w:val="000F7FB8"/>
    <w:rsid w:val="00103C50"/>
    <w:rsid w:val="00135067"/>
    <w:rsid w:val="00136389"/>
    <w:rsid w:val="00146D09"/>
    <w:rsid w:val="00164A80"/>
    <w:rsid w:val="00177F63"/>
    <w:rsid w:val="00181A76"/>
    <w:rsid w:val="001860AD"/>
    <w:rsid w:val="001D3038"/>
    <w:rsid w:val="001D77AE"/>
    <w:rsid w:val="001E1018"/>
    <w:rsid w:val="00237CBD"/>
    <w:rsid w:val="00262D8D"/>
    <w:rsid w:val="0028069F"/>
    <w:rsid w:val="002A759B"/>
    <w:rsid w:val="002B4A44"/>
    <w:rsid w:val="002B6D09"/>
    <w:rsid w:val="002E32C0"/>
    <w:rsid w:val="002F546D"/>
    <w:rsid w:val="002F6BE5"/>
    <w:rsid w:val="00307FE2"/>
    <w:rsid w:val="00331303"/>
    <w:rsid w:val="0033171D"/>
    <w:rsid w:val="00335DBD"/>
    <w:rsid w:val="00343B83"/>
    <w:rsid w:val="0035688E"/>
    <w:rsid w:val="003570F4"/>
    <w:rsid w:val="00384119"/>
    <w:rsid w:val="00396670"/>
    <w:rsid w:val="003A75E5"/>
    <w:rsid w:val="003B3881"/>
    <w:rsid w:val="003F0405"/>
    <w:rsid w:val="003F604E"/>
    <w:rsid w:val="00430557"/>
    <w:rsid w:val="00445320"/>
    <w:rsid w:val="004518E7"/>
    <w:rsid w:val="00457328"/>
    <w:rsid w:val="0047372E"/>
    <w:rsid w:val="00494C5E"/>
    <w:rsid w:val="00497772"/>
    <w:rsid w:val="004A3671"/>
    <w:rsid w:val="004A5C12"/>
    <w:rsid w:val="004B138A"/>
    <w:rsid w:val="004B7F96"/>
    <w:rsid w:val="004C204D"/>
    <w:rsid w:val="004D0AD4"/>
    <w:rsid w:val="004D39E8"/>
    <w:rsid w:val="004D733B"/>
    <w:rsid w:val="004E0B2C"/>
    <w:rsid w:val="004E1C88"/>
    <w:rsid w:val="004E6397"/>
    <w:rsid w:val="004F6B85"/>
    <w:rsid w:val="005103B8"/>
    <w:rsid w:val="00536E93"/>
    <w:rsid w:val="0055685E"/>
    <w:rsid w:val="00572B1C"/>
    <w:rsid w:val="00590ACA"/>
    <w:rsid w:val="005A2978"/>
    <w:rsid w:val="005D34CD"/>
    <w:rsid w:val="005E77FC"/>
    <w:rsid w:val="005F0FDB"/>
    <w:rsid w:val="00622C99"/>
    <w:rsid w:val="00634EDE"/>
    <w:rsid w:val="00635048"/>
    <w:rsid w:val="00636377"/>
    <w:rsid w:val="00640EC9"/>
    <w:rsid w:val="0064554F"/>
    <w:rsid w:val="00663F76"/>
    <w:rsid w:val="0068497F"/>
    <w:rsid w:val="006A50EA"/>
    <w:rsid w:val="006D5568"/>
    <w:rsid w:val="006E6A66"/>
    <w:rsid w:val="00707B63"/>
    <w:rsid w:val="00713911"/>
    <w:rsid w:val="007161C3"/>
    <w:rsid w:val="007213C9"/>
    <w:rsid w:val="007312CE"/>
    <w:rsid w:val="00752783"/>
    <w:rsid w:val="00754463"/>
    <w:rsid w:val="007654E3"/>
    <w:rsid w:val="0077591F"/>
    <w:rsid w:val="00786DC1"/>
    <w:rsid w:val="007A7ACF"/>
    <w:rsid w:val="007D06C1"/>
    <w:rsid w:val="007D4535"/>
    <w:rsid w:val="007F6CD2"/>
    <w:rsid w:val="007F7E1A"/>
    <w:rsid w:val="0081721B"/>
    <w:rsid w:val="00820F00"/>
    <w:rsid w:val="00834A83"/>
    <w:rsid w:val="00835636"/>
    <w:rsid w:val="00850123"/>
    <w:rsid w:val="00871759"/>
    <w:rsid w:val="00875993"/>
    <w:rsid w:val="00882199"/>
    <w:rsid w:val="008B6821"/>
    <w:rsid w:val="008B6DC5"/>
    <w:rsid w:val="008C7C8E"/>
    <w:rsid w:val="008D1ADD"/>
    <w:rsid w:val="008E26EB"/>
    <w:rsid w:val="008F2776"/>
    <w:rsid w:val="00904B5E"/>
    <w:rsid w:val="0091544E"/>
    <w:rsid w:val="00921C41"/>
    <w:rsid w:val="009336A8"/>
    <w:rsid w:val="0095113B"/>
    <w:rsid w:val="00955AAF"/>
    <w:rsid w:val="00957FBE"/>
    <w:rsid w:val="00964700"/>
    <w:rsid w:val="00973CC6"/>
    <w:rsid w:val="00977C6A"/>
    <w:rsid w:val="00983354"/>
    <w:rsid w:val="00985B75"/>
    <w:rsid w:val="00991324"/>
    <w:rsid w:val="009C1049"/>
    <w:rsid w:val="009D1EDB"/>
    <w:rsid w:val="009E445B"/>
    <w:rsid w:val="009E515F"/>
    <w:rsid w:val="009E5CCB"/>
    <w:rsid w:val="009F2C09"/>
    <w:rsid w:val="009F4902"/>
    <w:rsid w:val="00A23A5F"/>
    <w:rsid w:val="00A26649"/>
    <w:rsid w:val="00A321F3"/>
    <w:rsid w:val="00A410AA"/>
    <w:rsid w:val="00A55376"/>
    <w:rsid w:val="00A564B3"/>
    <w:rsid w:val="00A56B40"/>
    <w:rsid w:val="00A61B28"/>
    <w:rsid w:val="00A76F3B"/>
    <w:rsid w:val="00AA049D"/>
    <w:rsid w:val="00AC3C78"/>
    <w:rsid w:val="00AD1267"/>
    <w:rsid w:val="00AD4DBD"/>
    <w:rsid w:val="00AE0AB9"/>
    <w:rsid w:val="00AE1A2C"/>
    <w:rsid w:val="00AE7870"/>
    <w:rsid w:val="00B03FBF"/>
    <w:rsid w:val="00B3003E"/>
    <w:rsid w:val="00B32D67"/>
    <w:rsid w:val="00B35860"/>
    <w:rsid w:val="00B4770B"/>
    <w:rsid w:val="00B57189"/>
    <w:rsid w:val="00B80F3B"/>
    <w:rsid w:val="00B85EFE"/>
    <w:rsid w:val="00BA0FE3"/>
    <w:rsid w:val="00BB0323"/>
    <w:rsid w:val="00BB684D"/>
    <w:rsid w:val="00BC368E"/>
    <w:rsid w:val="00BE08E8"/>
    <w:rsid w:val="00BF1801"/>
    <w:rsid w:val="00BF1F95"/>
    <w:rsid w:val="00BF2FF6"/>
    <w:rsid w:val="00BF743B"/>
    <w:rsid w:val="00C062ED"/>
    <w:rsid w:val="00C27B98"/>
    <w:rsid w:val="00C3732D"/>
    <w:rsid w:val="00C632ED"/>
    <w:rsid w:val="00C97063"/>
    <w:rsid w:val="00CA29D4"/>
    <w:rsid w:val="00CB4221"/>
    <w:rsid w:val="00CB4E53"/>
    <w:rsid w:val="00CC5036"/>
    <w:rsid w:val="00CE05B0"/>
    <w:rsid w:val="00CF0C82"/>
    <w:rsid w:val="00CF68FB"/>
    <w:rsid w:val="00D15B11"/>
    <w:rsid w:val="00D166B9"/>
    <w:rsid w:val="00D4729B"/>
    <w:rsid w:val="00D91DAE"/>
    <w:rsid w:val="00D94608"/>
    <w:rsid w:val="00DC3AD8"/>
    <w:rsid w:val="00DC6711"/>
    <w:rsid w:val="00DC6DBF"/>
    <w:rsid w:val="00DD658A"/>
    <w:rsid w:val="00DE0056"/>
    <w:rsid w:val="00DE7E70"/>
    <w:rsid w:val="00E02906"/>
    <w:rsid w:val="00E42CE4"/>
    <w:rsid w:val="00E63C86"/>
    <w:rsid w:val="00E74953"/>
    <w:rsid w:val="00E75A51"/>
    <w:rsid w:val="00E80A4C"/>
    <w:rsid w:val="00EA4CAE"/>
    <w:rsid w:val="00EC7953"/>
    <w:rsid w:val="00EE2610"/>
    <w:rsid w:val="00EE33B9"/>
    <w:rsid w:val="00EF4EF5"/>
    <w:rsid w:val="00F17554"/>
    <w:rsid w:val="00F20E6D"/>
    <w:rsid w:val="00F21BDE"/>
    <w:rsid w:val="00F31773"/>
    <w:rsid w:val="00F3280F"/>
    <w:rsid w:val="00F3355B"/>
    <w:rsid w:val="00F35162"/>
    <w:rsid w:val="00F352E0"/>
    <w:rsid w:val="00F35D52"/>
    <w:rsid w:val="00F42914"/>
    <w:rsid w:val="00F46544"/>
    <w:rsid w:val="00F51B88"/>
    <w:rsid w:val="00F87042"/>
    <w:rsid w:val="00F90C24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0770B35"/>
  <w15:docId w15:val="{CC81C3F0-999A-4B1C-A017-5169C91B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286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A286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CC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F7F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F7FB8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921C4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90C24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49777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97772"/>
  </w:style>
  <w:style w:type="character" w:styleId="Appelnotedebasdep">
    <w:name w:val="footnote reference"/>
    <w:basedOn w:val="Policepardfaut"/>
    <w:semiHidden/>
    <w:unhideWhenUsed/>
    <w:rsid w:val="00497772"/>
    <w:rPr>
      <w:vertAlign w:val="superscript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B684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Policepardfaut"/>
    <w:link w:val="ServiceInfoHeader"/>
    <w:rsid w:val="00BB684D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semiHidden/>
    <w:unhideWhenUsed/>
    <w:rsid w:val="00BB684D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BB684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32D67"/>
    <w:rPr>
      <w:color w:val="0000FF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B32D67"/>
    <w:rPr>
      <w:color w:val="2B579A"/>
      <w:shd w:val="clear" w:color="auto" w:fill="E6E6E6"/>
    </w:rPr>
  </w:style>
  <w:style w:type="character" w:styleId="Marquedecommentaire">
    <w:name w:val="annotation reference"/>
    <w:basedOn w:val="Policepardfaut"/>
    <w:semiHidden/>
    <w:unhideWhenUsed/>
    <w:rsid w:val="00DC6DB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C6D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C6DB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C6D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C6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den06-nontitulaires@ac-nic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stionaesh.massena@ac-nic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stionaesh.massena@ac-nic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den06-nontitulaires@ac-nic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7659-3AA4-4F2B-A6B0-D8DD1880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4725</Characters>
  <Application>Microsoft Office Word</Application>
  <DocSecurity>4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prise en charge partielle du prix des titres d’abonnement correspondant aux déplacements effectués par les agents publics entre leur résidence habituelle</vt:lpstr>
    </vt:vector>
  </TitlesOfParts>
  <Company>Rectorat de Paris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prise en charge partielle du prix des titres d’abonnement correspondant aux déplacements effectués par les agents publics entre leur résidence habituelle</dc:title>
  <dc:subject/>
  <dc:creator>Claire Olivier Orfani</dc:creator>
  <cp:keywords/>
  <dc:description/>
  <cp:lastModifiedBy>Moreau Sylvie</cp:lastModifiedBy>
  <cp:revision>2</cp:revision>
  <cp:lastPrinted>2020-12-14T14:45:00Z</cp:lastPrinted>
  <dcterms:created xsi:type="dcterms:W3CDTF">2020-12-16T14:04:00Z</dcterms:created>
  <dcterms:modified xsi:type="dcterms:W3CDTF">2020-12-16T14:04:00Z</dcterms:modified>
</cp:coreProperties>
</file>